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B0E" w:rsidRPr="00E70556" w:rsidRDefault="009B7B0E" w:rsidP="009B7B0E">
      <w:pPr>
        <w:pStyle w:val="a3"/>
        <w:ind w:left="6379"/>
        <w:jc w:val="left"/>
        <w:rPr>
          <w:rFonts w:ascii="Times New Roman" w:hAnsi="Times New Roman"/>
        </w:rPr>
      </w:pPr>
      <w:r w:rsidRPr="00E70556">
        <w:rPr>
          <w:rFonts w:ascii="Times New Roman" w:hAnsi="Times New Roman"/>
        </w:rPr>
        <w:t>УТВЕРЖДАЮ</w:t>
      </w:r>
    </w:p>
    <w:p w:rsidR="009B7B0E" w:rsidRPr="00E70556" w:rsidRDefault="009B7B0E" w:rsidP="009B7B0E">
      <w:pPr>
        <w:pStyle w:val="a3"/>
        <w:spacing w:before="120"/>
        <w:ind w:left="6379"/>
        <w:jc w:val="left"/>
        <w:rPr>
          <w:rFonts w:ascii="Times New Roman" w:hAnsi="Times New Roman"/>
        </w:rPr>
      </w:pPr>
      <w:r w:rsidRPr="00E70556">
        <w:rPr>
          <w:rFonts w:ascii="Times New Roman" w:hAnsi="Times New Roman"/>
        </w:rPr>
        <w:t xml:space="preserve">Начальник Межрайонной ИФНС России № 24 по Свердловской области </w:t>
      </w:r>
    </w:p>
    <w:p w:rsidR="009B7B0E" w:rsidRPr="00E70556" w:rsidRDefault="009B7B0E" w:rsidP="009B7B0E">
      <w:pPr>
        <w:pStyle w:val="a3"/>
        <w:ind w:left="6379"/>
        <w:jc w:val="left"/>
        <w:rPr>
          <w:rFonts w:ascii="Times New Roman" w:hAnsi="Times New Roman"/>
        </w:rPr>
      </w:pPr>
    </w:p>
    <w:p w:rsidR="009B7B0E" w:rsidRPr="00E70556" w:rsidRDefault="009B7B0E" w:rsidP="009B7B0E">
      <w:pPr>
        <w:pStyle w:val="a3"/>
        <w:ind w:left="6379"/>
        <w:jc w:val="left"/>
        <w:rPr>
          <w:rFonts w:ascii="Times New Roman" w:hAnsi="Times New Roman"/>
        </w:rPr>
      </w:pPr>
      <w:r w:rsidRPr="00E70556">
        <w:rPr>
          <w:rFonts w:ascii="Times New Roman" w:hAnsi="Times New Roman"/>
        </w:rPr>
        <w:t xml:space="preserve">___________ Ю.В. </w:t>
      </w:r>
      <w:proofErr w:type="spellStart"/>
      <w:r w:rsidRPr="00E70556">
        <w:rPr>
          <w:rFonts w:ascii="Times New Roman" w:hAnsi="Times New Roman"/>
        </w:rPr>
        <w:t>Якерсберг</w:t>
      </w:r>
      <w:proofErr w:type="spellEnd"/>
    </w:p>
    <w:p w:rsidR="009B7B0E" w:rsidRPr="00E70556" w:rsidRDefault="00E70556" w:rsidP="009B7B0E">
      <w:pPr>
        <w:pStyle w:val="a3"/>
        <w:spacing w:before="120"/>
        <w:ind w:left="6379"/>
        <w:jc w:val="left"/>
        <w:rPr>
          <w:rFonts w:ascii="Times New Roman" w:hAnsi="Times New Roman"/>
        </w:rPr>
      </w:pPr>
      <w:r w:rsidRPr="00E70556">
        <w:rPr>
          <w:rFonts w:ascii="Times New Roman" w:hAnsi="Times New Roman"/>
        </w:rPr>
        <w:t xml:space="preserve">« </w:t>
      </w:r>
      <w:r w:rsidR="00E56387">
        <w:rPr>
          <w:rFonts w:ascii="Times New Roman" w:hAnsi="Times New Roman"/>
        </w:rPr>
        <w:t xml:space="preserve">  </w:t>
      </w:r>
      <w:r w:rsidRPr="00E70556">
        <w:rPr>
          <w:rFonts w:ascii="Times New Roman" w:hAnsi="Times New Roman"/>
        </w:rPr>
        <w:t xml:space="preserve"> » </w:t>
      </w:r>
      <w:r w:rsidR="00E56387">
        <w:rPr>
          <w:rFonts w:ascii="Times New Roman" w:hAnsi="Times New Roman"/>
        </w:rPr>
        <w:t>__________</w:t>
      </w:r>
      <w:r w:rsidRPr="00E70556">
        <w:rPr>
          <w:rFonts w:ascii="Times New Roman" w:hAnsi="Times New Roman"/>
        </w:rPr>
        <w:t xml:space="preserve"> 201</w:t>
      </w:r>
      <w:r w:rsidR="00E56387">
        <w:rPr>
          <w:rFonts w:ascii="Times New Roman" w:hAnsi="Times New Roman"/>
        </w:rPr>
        <w:t>__</w:t>
      </w:r>
      <w:r w:rsidRPr="00E70556">
        <w:rPr>
          <w:rFonts w:ascii="Times New Roman" w:hAnsi="Times New Roman"/>
        </w:rPr>
        <w:t xml:space="preserve"> года</w:t>
      </w:r>
    </w:p>
    <w:p w:rsidR="00432980" w:rsidRDefault="00432980">
      <w:pPr>
        <w:pStyle w:val="ConsPlusNormal"/>
        <w:jc w:val="both"/>
        <w:rPr>
          <w:rFonts w:ascii="Times New Roman" w:hAnsi="Times New Roman" w:cs="Times New Roman"/>
          <w:sz w:val="24"/>
          <w:szCs w:val="24"/>
        </w:rPr>
      </w:pPr>
    </w:p>
    <w:p w:rsidR="00614CBD" w:rsidRPr="00614CBD" w:rsidRDefault="00614CBD">
      <w:pPr>
        <w:pStyle w:val="ConsPlusNormal"/>
        <w:jc w:val="both"/>
        <w:rPr>
          <w:rFonts w:ascii="Times New Roman" w:hAnsi="Times New Roman" w:cs="Times New Roman"/>
          <w:sz w:val="24"/>
          <w:szCs w:val="24"/>
        </w:rPr>
      </w:pPr>
    </w:p>
    <w:p w:rsidR="00674E2F" w:rsidRPr="00740653" w:rsidRDefault="00674E2F" w:rsidP="00674E2F">
      <w:pPr>
        <w:pStyle w:val="ConsPlusNormal"/>
        <w:jc w:val="center"/>
        <w:rPr>
          <w:rFonts w:ascii="Times New Roman" w:hAnsi="Times New Roman" w:cs="Times New Roman"/>
          <w:b/>
          <w:sz w:val="24"/>
          <w:szCs w:val="24"/>
        </w:rPr>
      </w:pPr>
      <w:r w:rsidRPr="00740653">
        <w:rPr>
          <w:rFonts w:ascii="Times New Roman" w:hAnsi="Times New Roman" w:cs="Times New Roman"/>
          <w:b/>
          <w:sz w:val="24"/>
          <w:szCs w:val="24"/>
        </w:rPr>
        <w:t xml:space="preserve">Должностной регламент </w:t>
      </w:r>
      <w:r>
        <w:rPr>
          <w:rFonts w:ascii="Times New Roman" w:hAnsi="Times New Roman" w:cs="Times New Roman"/>
          <w:b/>
          <w:sz w:val="24"/>
          <w:szCs w:val="24"/>
        </w:rPr>
        <w:br/>
        <w:t>главного специалиста-эксперта</w:t>
      </w:r>
    </w:p>
    <w:p w:rsidR="00227AFE" w:rsidRPr="00227AFE" w:rsidRDefault="00227AFE" w:rsidP="009B7B0E">
      <w:pPr>
        <w:pStyle w:val="ConsPlusNormal"/>
        <w:jc w:val="center"/>
        <w:rPr>
          <w:rFonts w:ascii="Times New Roman" w:hAnsi="Times New Roman" w:cs="Times New Roman"/>
          <w:b/>
          <w:sz w:val="24"/>
          <w:szCs w:val="24"/>
        </w:rPr>
      </w:pPr>
      <w:r w:rsidRPr="00227AFE">
        <w:rPr>
          <w:rFonts w:ascii="Times New Roman" w:hAnsi="Times New Roman" w:cs="Times New Roman"/>
          <w:b/>
          <w:sz w:val="24"/>
          <w:szCs w:val="24"/>
        </w:rPr>
        <w:t>отдела финансового обеспечения</w:t>
      </w:r>
    </w:p>
    <w:p w:rsidR="00227AFE" w:rsidRPr="00E70556" w:rsidRDefault="00227AFE" w:rsidP="009B7B0E">
      <w:pPr>
        <w:pStyle w:val="ConsPlusNormal"/>
        <w:jc w:val="center"/>
        <w:rPr>
          <w:rFonts w:ascii="Times New Roman" w:hAnsi="Times New Roman" w:cs="Times New Roman"/>
          <w:b/>
          <w:sz w:val="24"/>
          <w:szCs w:val="24"/>
        </w:rPr>
      </w:pPr>
      <w:r w:rsidRPr="00E70556">
        <w:rPr>
          <w:rFonts w:ascii="Times New Roman" w:hAnsi="Times New Roman" w:cs="Times New Roman"/>
          <w:b/>
          <w:sz w:val="24"/>
          <w:szCs w:val="24"/>
        </w:rPr>
        <w:t xml:space="preserve"> </w:t>
      </w:r>
      <w:r w:rsidR="009B7B0E" w:rsidRPr="00E70556">
        <w:rPr>
          <w:rFonts w:ascii="Times New Roman" w:hAnsi="Times New Roman" w:cs="Times New Roman"/>
          <w:b/>
          <w:sz w:val="24"/>
          <w:szCs w:val="24"/>
        </w:rPr>
        <w:t>Межрайонной инспекции Федеральной налоговой службы № 24</w:t>
      </w:r>
    </w:p>
    <w:p w:rsidR="009B7B0E" w:rsidRPr="00E70556" w:rsidRDefault="009B7B0E" w:rsidP="009B7B0E">
      <w:pPr>
        <w:pStyle w:val="ConsPlusNormal"/>
        <w:jc w:val="center"/>
        <w:rPr>
          <w:rFonts w:ascii="Times New Roman" w:hAnsi="Times New Roman" w:cs="Times New Roman"/>
          <w:b/>
          <w:sz w:val="24"/>
          <w:szCs w:val="24"/>
        </w:rPr>
      </w:pPr>
      <w:r w:rsidRPr="00E70556">
        <w:rPr>
          <w:rFonts w:ascii="Times New Roman" w:hAnsi="Times New Roman" w:cs="Times New Roman"/>
          <w:b/>
          <w:sz w:val="24"/>
          <w:szCs w:val="24"/>
        </w:rPr>
        <w:t>по Свердловской области</w:t>
      </w:r>
    </w:p>
    <w:p w:rsidR="009B7B0E" w:rsidRPr="003E2953" w:rsidRDefault="009B7B0E" w:rsidP="009B7B0E">
      <w:pPr>
        <w:pStyle w:val="ConsPlusNormal"/>
        <w:jc w:val="both"/>
        <w:rPr>
          <w:rFonts w:ascii="Times New Roman" w:hAnsi="Times New Roman" w:cs="Times New Roman"/>
          <w:sz w:val="16"/>
          <w:szCs w:val="16"/>
        </w:rPr>
      </w:pPr>
    </w:p>
    <w:p w:rsidR="00432980" w:rsidRPr="003F5F81" w:rsidRDefault="00432980">
      <w:pPr>
        <w:pStyle w:val="ConsPlusNormal"/>
        <w:jc w:val="both"/>
        <w:rPr>
          <w:rFonts w:ascii="Times New Roman" w:hAnsi="Times New Roman" w:cs="Times New Roman"/>
          <w:b/>
          <w:sz w:val="16"/>
          <w:szCs w:val="16"/>
        </w:rPr>
      </w:pPr>
    </w:p>
    <w:p w:rsidR="00432980" w:rsidRPr="007036ED" w:rsidRDefault="00432980">
      <w:pPr>
        <w:pStyle w:val="ConsPlusNormal"/>
        <w:jc w:val="center"/>
        <w:outlineLvl w:val="0"/>
        <w:rPr>
          <w:rFonts w:ascii="Times New Roman" w:hAnsi="Times New Roman" w:cs="Times New Roman"/>
          <w:b/>
          <w:sz w:val="24"/>
          <w:szCs w:val="24"/>
        </w:rPr>
      </w:pPr>
      <w:r w:rsidRPr="007036ED">
        <w:rPr>
          <w:rFonts w:ascii="Times New Roman" w:hAnsi="Times New Roman" w:cs="Times New Roman"/>
          <w:b/>
          <w:sz w:val="24"/>
          <w:szCs w:val="24"/>
        </w:rPr>
        <w:t>I. Общие положения</w:t>
      </w:r>
    </w:p>
    <w:p w:rsidR="00432980" w:rsidRPr="003F5F81" w:rsidRDefault="00432980">
      <w:pPr>
        <w:pStyle w:val="ConsPlusNormal"/>
        <w:jc w:val="both"/>
        <w:rPr>
          <w:rFonts w:ascii="Times New Roman" w:hAnsi="Times New Roman" w:cs="Times New Roman"/>
          <w:sz w:val="16"/>
          <w:szCs w:val="16"/>
        </w:rPr>
      </w:pPr>
    </w:p>
    <w:p w:rsidR="009B7B0E" w:rsidRPr="003227E5" w:rsidRDefault="009B7B0E" w:rsidP="009B7B0E">
      <w:pPr>
        <w:pStyle w:val="ConsPlusNormal"/>
        <w:ind w:firstLine="567"/>
        <w:jc w:val="both"/>
        <w:rPr>
          <w:rFonts w:ascii="Times New Roman" w:hAnsi="Times New Roman" w:cs="Times New Roman"/>
          <w:sz w:val="24"/>
          <w:szCs w:val="24"/>
        </w:rPr>
      </w:pPr>
      <w:r w:rsidRPr="00670E2A">
        <w:rPr>
          <w:rFonts w:ascii="Times New Roman" w:hAnsi="Times New Roman" w:cs="Times New Roman"/>
          <w:sz w:val="24"/>
          <w:szCs w:val="24"/>
        </w:rPr>
        <w:t>1. Должность федеральной государственной гражданской службы (далее</w:t>
      </w:r>
      <w:r>
        <w:rPr>
          <w:rFonts w:ascii="Times New Roman" w:hAnsi="Times New Roman" w:cs="Times New Roman"/>
          <w:sz w:val="24"/>
          <w:szCs w:val="24"/>
        </w:rPr>
        <w:t xml:space="preserve"> – </w:t>
      </w:r>
      <w:r w:rsidRPr="00670E2A">
        <w:rPr>
          <w:rFonts w:ascii="Times New Roman" w:hAnsi="Times New Roman" w:cs="Times New Roman"/>
          <w:sz w:val="24"/>
          <w:szCs w:val="24"/>
        </w:rPr>
        <w:t>гражданская служба) г</w:t>
      </w:r>
      <w:r w:rsidR="00474B74">
        <w:rPr>
          <w:rFonts w:ascii="Times New Roman" w:hAnsi="Times New Roman" w:cs="Times New Roman"/>
          <w:sz w:val="24"/>
          <w:szCs w:val="24"/>
        </w:rPr>
        <w:t xml:space="preserve">лавного специалиста – эксперта </w:t>
      </w:r>
      <w:r w:rsidRPr="00131926">
        <w:rPr>
          <w:rFonts w:ascii="Times New Roman" w:hAnsi="Times New Roman" w:cs="Times New Roman"/>
          <w:sz w:val="24"/>
          <w:szCs w:val="24"/>
        </w:rPr>
        <w:t>отдела</w:t>
      </w:r>
      <w:r>
        <w:rPr>
          <w:rFonts w:ascii="Times New Roman" w:hAnsi="Times New Roman" w:cs="Times New Roman"/>
          <w:sz w:val="24"/>
          <w:szCs w:val="24"/>
        </w:rPr>
        <w:t xml:space="preserve"> </w:t>
      </w:r>
      <w:r w:rsidR="00227AFE" w:rsidRPr="00227AFE">
        <w:rPr>
          <w:rFonts w:ascii="Times New Roman" w:hAnsi="Times New Roman" w:cs="Times New Roman"/>
          <w:sz w:val="24"/>
          <w:szCs w:val="24"/>
        </w:rPr>
        <w:t>финансового обеспечения</w:t>
      </w:r>
      <w:r w:rsidR="00227AFE" w:rsidRPr="00227AFE">
        <w:rPr>
          <w:rFonts w:ascii="Times New Roman" w:hAnsi="Times New Roman" w:cs="Times New Roman"/>
          <w:b/>
          <w:color w:val="FF0000"/>
          <w:sz w:val="24"/>
          <w:szCs w:val="24"/>
        </w:rPr>
        <w:t xml:space="preserve"> </w:t>
      </w:r>
      <w:r w:rsidRPr="00454522">
        <w:rPr>
          <w:rFonts w:ascii="Times New Roman" w:hAnsi="Times New Roman"/>
          <w:sz w:val="25"/>
          <w:szCs w:val="25"/>
        </w:rPr>
        <w:t>Межрайонной инспекции Федеральной налоговой службы № 24 по Свердловской области</w:t>
      </w:r>
      <w:r>
        <w:rPr>
          <w:rFonts w:ascii="Times New Roman" w:hAnsi="Times New Roman"/>
          <w:sz w:val="25"/>
          <w:szCs w:val="25"/>
        </w:rPr>
        <w:t xml:space="preserve"> </w:t>
      </w:r>
      <w:r w:rsidRPr="00670E2A">
        <w:rPr>
          <w:rFonts w:ascii="Times New Roman" w:hAnsi="Times New Roman" w:cs="Times New Roman"/>
          <w:sz w:val="24"/>
          <w:szCs w:val="24"/>
        </w:rPr>
        <w:t>(далее</w:t>
      </w:r>
      <w:r>
        <w:rPr>
          <w:rFonts w:ascii="Times New Roman" w:hAnsi="Times New Roman" w:cs="Times New Roman"/>
          <w:sz w:val="24"/>
          <w:szCs w:val="24"/>
        </w:rPr>
        <w:t xml:space="preserve"> – </w:t>
      </w:r>
      <w:r w:rsidRPr="00670E2A">
        <w:rPr>
          <w:rFonts w:ascii="Times New Roman" w:hAnsi="Times New Roman" w:cs="Times New Roman"/>
          <w:sz w:val="24"/>
          <w:szCs w:val="24"/>
        </w:rPr>
        <w:t>г</w:t>
      </w:r>
      <w:r w:rsidR="005E4C75">
        <w:rPr>
          <w:rFonts w:ascii="Times New Roman" w:hAnsi="Times New Roman" w:cs="Times New Roman"/>
          <w:sz w:val="24"/>
          <w:szCs w:val="24"/>
        </w:rPr>
        <w:t>лавный специалист - эксперт</w:t>
      </w:r>
      <w:r w:rsidRPr="00670E2A">
        <w:rPr>
          <w:rFonts w:ascii="Times New Roman" w:hAnsi="Times New Roman" w:cs="Times New Roman"/>
          <w:sz w:val="24"/>
          <w:szCs w:val="24"/>
        </w:rPr>
        <w:t>) относится к старшей груп</w:t>
      </w:r>
      <w:bookmarkStart w:id="0" w:name="_GoBack"/>
      <w:bookmarkEnd w:id="0"/>
      <w:r w:rsidRPr="00670E2A">
        <w:rPr>
          <w:rFonts w:ascii="Times New Roman" w:hAnsi="Times New Roman" w:cs="Times New Roman"/>
          <w:sz w:val="24"/>
          <w:szCs w:val="24"/>
        </w:rPr>
        <w:t>пе должносте</w:t>
      </w:r>
      <w:r>
        <w:rPr>
          <w:rFonts w:ascii="Times New Roman" w:hAnsi="Times New Roman" w:cs="Times New Roman"/>
          <w:sz w:val="24"/>
          <w:szCs w:val="24"/>
        </w:rPr>
        <w:t xml:space="preserve">й гражданской службы </w:t>
      </w:r>
      <w:r w:rsidRPr="003227E5">
        <w:rPr>
          <w:rFonts w:ascii="Times New Roman" w:hAnsi="Times New Roman" w:cs="Times New Roman"/>
          <w:sz w:val="24"/>
          <w:szCs w:val="24"/>
        </w:rPr>
        <w:t>категории «специалисты».</w:t>
      </w:r>
    </w:p>
    <w:p w:rsidR="00ED0E04" w:rsidRPr="003227E5" w:rsidRDefault="00ED0E04" w:rsidP="00ED0E04">
      <w:pPr>
        <w:pStyle w:val="ConsPlusNormal"/>
        <w:ind w:firstLine="567"/>
        <w:jc w:val="both"/>
        <w:rPr>
          <w:rFonts w:ascii="Times New Roman" w:hAnsi="Times New Roman"/>
          <w:sz w:val="24"/>
          <w:szCs w:val="24"/>
        </w:rPr>
      </w:pPr>
      <w:r w:rsidRPr="003227E5">
        <w:rPr>
          <w:rFonts w:ascii="Times New Roman" w:hAnsi="Times New Roman"/>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11-3-4-086.</w:t>
      </w:r>
    </w:p>
    <w:p w:rsidR="00ED0E04" w:rsidRPr="00A87B26" w:rsidRDefault="00ED0E04" w:rsidP="00ED0E04">
      <w:pPr>
        <w:pStyle w:val="ConsPlusNormal"/>
        <w:ind w:firstLine="567"/>
        <w:jc w:val="both"/>
        <w:rPr>
          <w:rFonts w:ascii="Times New Roman" w:hAnsi="Times New Roman"/>
          <w:sz w:val="24"/>
          <w:szCs w:val="24"/>
        </w:rPr>
      </w:pPr>
      <w:r w:rsidRPr="00A87B26">
        <w:rPr>
          <w:rFonts w:ascii="Times New Roman" w:hAnsi="Times New Roman"/>
          <w:sz w:val="24"/>
          <w:szCs w:val="24"/>
        </w:rPr>
        <w:t xml:space="preserve">2. Область профессиональной служебной деятельности </w:t>
      </w:r>
      <w:r w:rsidR="00B701E8" w:rsidRPr="00B701E8">
        <w:rPr>
          <w:rFonts w:ascii="Times New Roman" w:hAnsi="Times New Roman"/>
          <w:sz w:val="24"/>
          <w:szCs w:val="24"/>
        </w:rPr>
        <w:t>главного специалиста – эксперта</w:t>
      </w:r>
      <w:r w:rsidRPr="00A87B26">
        <w:rPr>
          <w:rFonts w:ascii="Times New Roman" w:hAnsi="Times New Roman"/>
          <w:sz w:val="24"/>
          <w:szCs w:val="24"/>
        </w:rPr>
        <w:t>: регулирование налоговой деятельности, регулирование финансовой деятельности и финансовых рынков.</w:t>
      </w:r>
    </w:p>
    <w:p w:rsidR="00ED0E04" w:rsidRPr="00A87B26" w:rsidRDefault="00ED0E04" w:rsidP="00ED0E04">
      <w:pPr>
        <w:pStyle w:val="ConsPlusNormal"/>
        <w:ind w:firstLine="567"/>
        <w:jc w:val="both"/>
        <w:rPr>
          <w:rFonts w:ascii="Times New Roman" w:hAnsi="Times New Roman"/>
          <w:sz w:val="24"/>
          <w:szCs w:val="24"/>
        </w:rPr>
      </w:pPr>
      <w:r w:rsidRPr="00A87B26">
        <w:rPr>
          <w:rFonts w:ascii="Times New Roman" w:hAnsi="Times New Roman"/>
          <w:sz w:val="24"/>
          <w:szCs w:val="24"/>
        </w:rPr>
        <w:t xml:space="preserve">3. Вид профессиональной служебной деятельности </w:t>
      </w:r>
      <w:r w:rsidR="00B701E8" w:rsidRPr="00B701E8">
        <w:rPr>
          <w:rFonts w:ascii="Times New Roman" w:hAnsi="Times New Roman"/>
          <w:sz w:val="24"/>
          <w:szCs w:val="24"/>
        </w:rPr>
        <w:t>главного специалиста – эксперта</w:t>
      </w:r>
      <w:r w:rsidRPr="00A87B26">
        <w:rPr>
          <w:rFonts w:ascii="Times New Roman" w:hAnsi="Times New Roman"/>
          <w:sz w:val="24"/>
          <w:szCs w:val="24"/>
        </w:rPr>
        <w:t>: виды профессиональной служебной деятельности, входящие в область «Регулирование налоговой деятельности» и в область «Регулирование финансовой деятельности» в части, относящейся к сфере деятельности Федеральной налоговой службы.</w:t>
      </w:r>
    </w:p>
    <w:p w:rsidR="00ED0E04" w:rsidRPr="00A87B26" w:rsidRDefault="00ED0E04" w:rsidP="00ED0E04">
      <w:pPr>
        <w:pStyle w:val="ConsPlusNormal"/>
        <w:tabs>
          <w:tab w:val="left" w:pos="567"/>
        </w:tabs>
        <w:ind w:firstLine="540"/>
        <w:jc w:val="both"/>
        <w:rPr>
          <w:rFonts w:ascii="Times New Roman" w:hAnsi="Times New Roman" w:cs="Times New Roman"/>
          <w:sz w:val="24"/>
          <w:szCs w:val="24"/>
        </w:rPr>
      </w:pPr>
      <w:r w:rsidRPr="00A87B26">
        <w:rPr>
          <w:rFonts w:ascii="Times New Roman" w:hAnsi="Times New Roman" w:cs="Times New Roman"/>
          <w:sz w:val="24"/>
          <w:szCs w:val="24"/>
        </w:rPr>
        <w:t>4</w:t>
      </w:r>
      <w:r w:rsidR="009B7B0E" w:rsidRPr="00A87B26">
        <w:rPr>
          <w:rFonts w:ascii="Times New Roman" w:hAnsi="Times New Roman" w:cs="Times New Roman"/>
          <w:sz w:val="24"/>
          <w:szCs w:val="24"/>
        </w:rPr>
        <w:t xml:space="preserve">. Назначение на должность и освобождение от должности </w:t>
      </w:r>
      <w:r w:rsidR="00474B74" w:rsidRPr="00A87B26">
        <w:rPr>
          <w:rFonts w:ascii="Times New Roman" w:hAnsi="Times New Roman" w:cs="Times New Roman"/>
          <w:sz w:val="24"/>
          <w:szCs w:val="24"/>
        </w:rPr>
        <w:t>главного специалиста – эксперта</w:t>
      </w:r>
      <w:r w:rsidR="009B7B0E" w:rsidRPr="00A87B26">
        <w:rPr>
          <w:rFonts w:ascii="Times New Roman" w:hAnsi="Times New Roman" w:cs="Times New Roman"/>
          <w:sz w:val="24"/>
          <w:szCs w:val="24"/>
        </w:rPr>
        <w:t xml:space="preserve"> </w:t>
      </w:r>
      <w:r w:rsidRPr="00A87B26">
        <w:rPr>
          <w:rFonts w:ascii="Times New Roman" w:hAnsi="Times New Roman" w:cs="Times New Roman"/>
          <w:sz w:val="24"/>
          <w:szCs w:val="24"/>
        </w:rPr>
        <w:t>осуществляются начальником Межрайонной инспекции Федеральной налоговой службы № 24 по Свердловской области (далее – инспекция).</w:t>
      </w:r>
    </w:p>
    <w:p w:rsidR="009B7B0E" w:rsidRPr="00A87B26" w:rsidRDefault="00ED0E04" w:rsidP="00ED0E04">
      <w:pPr>
        <w:pStyle w:val="ConsPlusNormal"/>
        <w:tabs>
          <w:tab w:val="left" w:pos="567"/>
        </w:tabs>
        <w:ind w:firstLine="540"/>
        <w:jc w:val="both"/>
        <w:rPr>
          <w:rFonts w:ascii="Times New Roman" w:hAnsi="Times New Roman" w:cs="Times New Roman"/>
          <w:sz w:val="24"/>
          <w:szCs w:val="24"/>
        </w:rPr>
      </w:pPr>
      <w:r w:rsidRPr="00A87B26">
        <w:rPr>
          <w:rFonts w:ascii="Times New Roman" w:hAnsi="Times New Roman" w:cs="Times New Roman"/>
          <w:sz w:val="24"/>
          <w:szCs w:val="24"/>
        </w:rPr>
        <w:t>5</w:t>
      </w:r>
      <w:r w:rsidR="009B7B0E" w:rsidRPr="00A87B26">
        <w:rPr>
          <w:rFonts w:ascii="Times New Roman" w:hAnsi="Times New Roman" w:cs="Times New Roman"/>
          <w:sz w:val="24"/>
          <w:szCs w:val="24"/>
        </w:rPr>
        <w:t xml:space="preserve">. </w:t>
      </w:r>
      <w:r w:rsidR="00474B74" w:rsidRPr="00A87B26">
        <w:rPr>
          <w:rFonts w:ascii="Times New Roman" w:hAnsi="Times New Roman" w:cs="Times New Roman"/>
          <w:sz w:val="24"/>
          <w:szCs w:val="24"/>
        </w:rPr>
        <w:t xml:space="preserve">Главный специалист – эксперт </w:t>
      </w:r>
      <w:r w:rsidR="009B7B0E" w:rsidRPr="00A87B26">
        <w:rPr>
          <w:rFonts w:ascii="Times New Roman" w:hAnsi="Times New Roman" w:cs="Times New Roman"/>
          <w:sz w:val="24"/>
          <w:szCs w:val="24"/>
        </w:rPr>
        <w:t>непосредственно подчиняется начальнику отдела.</w:t>
      </w:r>
    </w:p>
    <w:p w:rsidR="00ED0E04" w:rsidRPr="00ED0E04" w:rsidRDefault="00ED0E04" w:rsidP="00ED0E04">
      <w:pPr>
        <w:pStyle w:val="ConsPlusNormal"/>
        <w:tabs>
          <w:tab w:val="left" w:pos="567"/>
        </w:tabs>
        <w:ind w:firstLine="540"/>
        <w:jc w:val="both"/>
        <w:rPr>
          <w:rFonts w:ascii="Times New Roman" w:hAnsi="Times New Roman" w:cs="Times New Roman"/>
          <w:sz w:val="16"/>
          <w:szCs w:val="16"/>
        </w:rPr>
      </w:pPr>
    </w:p>
    <w:p w:rsidR="0030298C" w:rsidRDefault="0030298C" w:rsidP="0030298C">
      <w:pPr>
        <w:pStyle w:val="ConsPlusNormal"/>
        <w:jc w:val="center"/>
        <w:outlineLvl w:val="0"/>
        <w:rPr>
          <w:rFonts w:ascii="Times New Roman" w:hAnsi="Times New Roman" w:cs="Times New Roman"/>
          <w:b/>
          <w:sz w:val="24"/>
          <w:szCs w:val="24"/>
        </w:rPr>
      </w:pPr>
      <w:r>
        <w:rPr>
          <w:rFonts w:ascii="Times New Roman" w:hAnsi="Times New Roman" w:cs="Times New Roman"/>
          <w:b/>
          <w:sz w:val="24"/>
          <w:szCs w:val="24"/>
        </w:rPr>
        <w:t>II. Квалификационные требования для замещения должности гражданской службы</w:t>
      </w:r>
    </w:p>
    <w:p w:rsidR="0030298C" w:rsidRDefault="0030298C" w:rsidP="0030298C">
      <w:pPr>
        <w:pStyle w:val="ConsPlusNormal"/>
        <w:jc w:val="both"/>
        <w:rPr>
          <w:rFonts w:ascii="Times New Roman" w:hAnsi="Times New Roman" w:cs="Times New Roman"/>
          <w:sz w:val="16"/>
          <w:szCs w:val="16"/>
        </w:rPr>
      </w:pPr>
    </w:p>
    <w:p w:rsidR="0030298C" w:rsidRDefault="00ED0E04" w:rsidP="0030298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30298C">
        <w:rPr>
          <w:rFonts w:ascii="Times New Roman" w:hAnsi="Times New Roman" w:cs="Times New Roman"/>
          <w:sz w:val="24"/>
          <w:szCs w:val="24"/>
        </w:rPr>
        <w:t xml:space="preserve">. Для замещения должности главного специалиста – эксперта устанавливаются </w:t>
      </w:r>
      <w:r w:rsidRPr="00ED0E04">
        <w:rPr>
          <w:rFonts w:ascii="Times New Roman" w:hAnsi="Times New Roman" w:cs="Times New Roman"/>
          <w:sz w:val="24"/>
          <w:szCs w:val="24"/>
        </w:rPr>
        <w:t>следующие требования:</w:t>
      </w:r>
    </w:p>
    <w:p w:rsidR="00ED0E04" w:rsidRDefault="00ED0E04" w:rsidP="0030298C">
      <w:pPr>
        <w:pStyle w:val="ConsPlusNormal"/>
        <w:ind w:firstLine="540"/>
        <w:jc w:val="both"/>
        <w:rPr>
          <w:rFonts w:ascii="Times New Roman" w:hAnsi="Times New Roman" w:cs="Times New Roman"/>
          <w:sz w:val="24"/>
          <w:szCs w:val="24"/>
        </w:rPr>
      </w:pPr>
      <w:r w:rsidRPr="00ED0E04">
        <w:rPr>
          <w:rFonts w:ascii="Times New Roman" w:hAnsi="Times New Roman" w:cs="Times New Roman"/>
          <w:sz w:val="24"/>
          <w:szCs w:val="24"/>
        </w:rPr>
        <w:t xml:space="preserve">6.1. </w:t>
      </w:r>
      <w:proofErr w:type="gramStart"/>
      <w:r w:rsidRPr="00ED0E04">
        <w:rPr>
          <w:rFonts w:ascii="Times New Roman" w:hAnsi="Times New Roman" w:cs="Times New Roman"/>
          <w:sz w:val="24"/>
          <w:szCs w:val="24"/>
        </w:rPr>
        <w:t>Наличие высшего образования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иному направлению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roofErr w:type="gramEnd"/>
    </w:p>
    <w:p w:rsidR="0038627F" w:rsidRPr="0038627F" w:rsidRDefault="0038627F" w:rsidP="0038627F">
      <w:pPr>
        <w:pStyle w:val="ConsPlusNormal"/>
        <w:ind w:firstLine="540"/>
        <w:jc w:val="both"/>
        <w:rPr>
          <w:rFonts w:ascii="Times New Roman" w:hAnsi="Times New Roman" w:cs="Times New Roman"/>
          <w:sz w:val="24"/>
          <w:szCs w:val="24"/>
        </w:rPr>
      </w:pPr>
      <w:r w:rsidRPr="0038627F">
        <w:rPr>
          <w:rFonts w:ascii="Times New Roman" w:hAnsi="Times New Roman" w:cs="Times New Roman"/>
          <w:sz w:val="24"/>
          <w:szCs w:val="24"/>
        </w:rPr>
        <w:t>6.2. Для должности главного специалиста – эксперта стаж государственной гражданской службы или работы по специальности, направлению подготовки - без предъявления требования к стажу.</w:t>
      </w:r>
    </w:p>
    <w:p w:rsidR="0038627F" w:rsidRPr="0038627F" w:rsidRDefault="0038627F" w:rsidP="00E56387">
      <w:pPr>
        <w:pStyle w:val="ConsPlusNormal"/>
        <w:ind w:firstLine="540"/>
        <w:jc w:val="both"/>
        <w:rPr>
          <w:rFonts w:ascii="Times New Roman" w:hAnsi="Times New Roman" w:cs="Times New Roman"/>
          <w:sz w:val="24"/>
          <w:szCs w:val="24"/>
        </w:rPr>
      </w:pPr>
      <w:r w:rsidRPr="0038627F">
        <w:rPr>
          <w:rFonts w:ascii="Times New Roman" w:hAnsi="Times New Roman" w:cs="Times New Roman"/>
          <w:sz w:val="24"/>
          <w:szCs w:val="24"/>
        </w:rPr>
        <w:t xml:space="preserve">6.3. Наличие базовых знаний: знание государственного языка Российской Федерации (русского языка); знание основ: Конституции Российской Федерации, Федерального закона от 27.05.2003 № 58-ФЗ «О системе государственной службы Российской Федерации», Федерального закона от 27.07.2004 № 79-ФЗ «О государственной гражданской службе </w:t>
      </w:r>
      <w:r w:rsidRPr="0038627F">
        <w:rPr>
          <w:rFonts w:ascii="Times New Roman" w:hAnsi="Times New Roman" w:cs="Times New Roman"/>
          <w:sz w:val="24"/>
          <w:szCs w:val="24"/>
        </w:rPr>
        <w:lastRenderedPageBreak/>
        <w:t>Российской Федерации», Федерального закона от 25.12.2008 № 273-ФЗ «О противодействии коррупции»; знания в области информацио</w:t>
      </w:r>
      <w:r w:rsidR="00E56387">
        <w:rPr>
          <w:rFonts w:ascii="Times New Roman" w:hAnsi="Times New Roman" w:cs="Times New Roman"/>
          <w:sz w:val="24"/>
          <w:szCs w:val="24"/>
        </w:rPr>
        <w:t xml:space="preserve">нно-коммуникационных технологий: </w:t>
      </w:r>
      <w:r w:rsidR="00E56387" w:rsidRPr="00E56387">
        <w:rPr>
          <w:rFonts w:ascii="Times New Roman" w:hAnsi="Times New Roman" w:cs="Times New Roman"/>
          <w:sz w:val="24"/>
          <w:szCs w:val="24"/>
        </w:rPr>
        <w:t>знание основ информационной б</w:t>
      </w:r>
      <w:r w:rsidR="00E56387">
        <w:rPr>
          <w:rFonts w:ascii="Times New Roman" w:hAnsi="Times New Roman" w:cs="Times New Roman"/>
          <w:sz w:val="24"/>
          <w:szCs w:val="24"/>
        </w:rPr>
        <w:t xml:space="preserve">езопасности и защиты информации, </w:t>
      </w:r>
      <w:r w:rsidR="00E56387" w:rsidRPr="00E56387">
        <w:rPr>
          <w:rFonts w:ascii="Times New Roman" w:hAnsi="Times New Roman" w:cs="Times New Roman"/>
          <w:sz w:val="24"/>
          <w:szCs w:val="24"/>
        </w:rPr>
        <w:t>основных положений законод</w:t>
      </w:r>
      <w:r w:rsidR="00E56387">
        <w:rPr>
          <w:rFonts w:ascii="Times New Roman" w:hAnsi="Times New Roman" w:cs="Times New Roman"/>
          <w:sz w:val="24"/>
          <w:szCs w:val="24"/>
        </w:rPr>
        <w:t xml:space="preserve">ательства о персональных данных, </w:t>
      </w:r>
      <w:r w:rsidR="00E56387" w:rsidRPr="00E56387">
        <w:rPr>
          <w:rFonts w:ascii="Times New Roman" w:hAnsi="Times New Roman" w:cs="Times New Roman"/>
          <w:sz w:val="24"/>
          <w:szCs w:val="24"/>
        </w:rPr>
        <w:t>общих принципов функционирования систем</w:t>
      </w:r>
      <w:r w:rsidR="00E56387">
        <w:rPr>
          <w:rFonts w:ascii="Times New Roman" w:hAnsi="Times New Roman" w:cs="Times New Roman"/>
          <w:sz w:val="24"/>
          <w:szCs w:val="24"/>
        </w:rPr>
        <w:t xml:space="preserve">ы электронного документооборота, </w:t>
      </w:r>
      <w:r w:rsidR="00E56387" w:rsidRPr="00E56387">
        <w:rPr>
          <w:rFonts w:ascii="Times New Roman" w:hAnsi="Times New Roman" w:cs="Times New Roman"/>
          <w:sz w:val="24"/>
          <w:szCs w:val="24"/>
        </w:rPr>
        <w:t>основных положений закон</w:t>
      </w:r>
      <w:r w:rsidR="00E56387">
        <w:rPr>
          <w:rFonts w:ascii="Times New Roman" w:hAnsi="Times New Roman" w:cs="Times New Roman"/>
          <w:sz w:val="24"/>
          <w:szCs w:val="24"/>
        </w:rPr>
        <w:t xml:space="preserve">одательства электронной подписи, </w:t>
      </w:r>
      <w:r w:rsidR="00E56387" w:rsidRPr="00E56387">
        <w:rPr>
          <w:rFonts w:ascii="Times New Roman" w:hAnsi="Times New Roman" w:cs="Times New Roman"/>
          <w:sz w:val="24"/>
          <w:szCs w:val="24"/>
        </w:rPr>
        <w:t>знания и умения по применению персонального компьютера.</w:t>
      </w:r>
    </w:p>
    <w:p w:rsidR="00ED0E04" w:rsidRDefault="0038627F" w:rsidP="0038627F">
      <w:pPr>
        <w:pStyle w:val="ConsPlusNormal"/>
        <w:ind w:firstLine="540"/>
        <w:jc w:val="both"/>
        <w:rPr>
          <w:rFonts w:ascii="Times New Roman" w:hAnsi="Times New Roman" w:cs="Times New Roman"/>
          <w:sz w:val="24"/>
          <w:szCs w:val="24"/>
        </w:rPr>
      </w:pPr>
      <w:r w:rsidRPr="0038627F">
        <w:rPr>
          <w:rFonts w:ascii="Times New Roman" w:hAnsi="Times New Roman" w:cs="Times New Roman"/>
          <w:sz w:val="24"/>
          <w:szCs w:val="24"/>
        </w:rPr>
        <w:t>6.4. Наличие профессиональных знаний:</w:t>
      </w:r>
    </w:p>
    <w:p w:rsidR="0038627F" w:rsidRPr="0038627F" w:rsidRDefault="0038627F" w:rsidP="0038627F">
      <w:pPr>
        <w:pStyle w:val="ConsPlusNormal"/>
        <w:ind w:firstLine="540"/>
        <w:jc w:val="both"/>
        <w:rPr>
          <w:rFonts w:ascii="Times New Roman" w:hAnsi="Times New Roman" w:cs="Times New Roman"/>
          <w:sz w:val="24"/>
          <w:szCs w:val="24"/>
        </w:rPr>
      </w:pPr>
      <w:r w:rsidRPr="0038627F">
        <w:rPr>
          <w:rFonts w:ascii="Times New Roman" w:hAnsi="Times New Roman" w:cs="Times New Roman"/>
          <w:sz w:val="24"/>
          <w:szCs w:val="24"/>
        </w:rPr>
        <w:t xml:space="preserve">6.4.1. В сфере законодательства Российской Федерации: Налоговый кодекс Российской Федерации (в части налога на имущество, земельного, транспортного налога и НДФЛ), Бюджетный кодекс Российской Федерации, Кодекс Российской Федерации об административных правонарушениях. </w:t>
      </w:r>
      <w:proofErr w:type="gramStart"/>
      <w:r w:rsidRPr="0038627F">
        <w:rPr>
          <w:rFonts w:ascii="Times New Roman" w:hAnsi="Times New Roman" w:cs="Times New Roman"/>
          <w:sz w:val="24"/>
          <w:szCs w:val="24"/>
        </w:rPr>
        <w:t>Федеральный закон от 06.01.2011 № 402-ФЗ "О бухгалтерском учете", единый План счетов бухгалтерского учета и инструкция по его применению (утверждены приказом Министерства финансов Российской Федерации от 01.12.2010 № 157н), План счетов бюджетного учета и инструкция по его применению (утверждены приказом Министерства финансов Российской Федерации от 06.12.2010 № 162н), инструкция о порядке составления и представления годовой, квартальной и месячной отчетности об исполнении бюджетов бюджетной</w:t>
      </w:r>
      <w:proofErr w:type="gramEnd"/>
      <w:r w:rsidRPr="0038627F">
        <w:rPr>
          <w:rFonts w:ascii="Times New Roman" w:hAnsi="Times New Roman" w:cs="Times New Roman"/>
          <w:sz w:val="24"/>
          <w:szCs w:val="24"/>
        </w:rPr>
        <w:t xml:space="preserve"> </w:t>
      </w:r>
      <w:proofErr w:type="gramStart"/>
      <w:r w:rsidRPr="0038627F">
        <w:rPr>
          <w:rFonts w:ascii="Times New Roman" w:hAnsi="Times New Roman" w:cs="Times New Roman"/>
          <w:sz w:val="24"/>
          <w:szCs w:val="24"/>
        </w:rPr>
        <w:t>системы Российской Федерации (утверждена приказом Министерства финансов Российской 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w:t>
      </w:r>
      <w:proofErr w:type="gramEnd"/>
      <w:r w:rsidRPr="0038627F">
        <w:rPr>
          <w:rFonts w:ascii="Times New Roman" w:hAnsi="Times New Roman" w:cs="Times New Roman"/>
          <w:sz w:val="24"/>
          <w:szCs w:val="24"/>
        </w:rPr>
        <w:t>, ведомственного контроля финансово-хозяйственной деятельности.</w:t>
      </w:r>
    </w:p>
    <w:p w:rsidR="0038627F" w:rsidRDefault="0038627F" w:rsidP="0038627F">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Г</w:t>
      </w:r>
      <w:r w:rsidRPr="0038627F">
        <w:rPr>
          <w:rFonts w:ascii="Times New Roman" w:hAnsi="Times New Roman" w:cs="Times New Roman"/>
          <w:sz w:val="24"/>
          <w:szCs w:val="24"/>
        </w:rPr>
        <w:t>лавн</w:t>
      </w:r>
      <w:r>
        <w:rPr>
          <w:rFonts w:ascii="Times New Roman" w:hAnsi="Times New Roman" w:cs="Times New Roman"/>
          <w:sz w:val="24"/>
          <w:szCs w:val="24"/>
        </w:rPr>
        <w:t>ый специалист</w:t>
      </w:r>
      <w:r w:rsidRPr="0038627F">
        <w:rPr>
          <w:rFonts w:ascii="Times New Roman" w:hAnsi="Times New Roman" w:cs="Times New Roman"/>
          <w:sz w:val="24"/>
          <w:szCs w:val="24"/>
        </w:rPr>
        <w:t xml:space="preserve"> – эксперт</w:t>
      </w:r>
      <w:r>
        <w:rPr>
          <w:rFonts w:ascii="Times New Roman" w:hAnsi="Times New Roman" w:cs="Times New Roman"/>
          <w:sz w:val="24"/>
          <w:szCs w:val="24"/>
        </w:rPr>
        <w:t xml:space="preserve"> </w:t>
      </w:r>
      <w:r w:rsidRPr="0038627F">
        <w:rPr>
          <w:rFonts w:ascii="Times New Roman" w:hAnsi="Times New Roman" w:cs="Times New Roman"/>
          <w:sz w:val="24"/>
          <w:szCs w:val="24"/>
        </w:rPr>
        <w:t>должен знать иные нормативные правовые акты и служебные документы, регулирующие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Pr="0038627F">
        <w:rPr>
          <w:rFonts w:ascii="Times New Roman" w:hAnsi="Times New Roman" w:cs="Times New Roman"/>
          <w:sz w:val="24"/>
          <w:szCs w:val="24"/>
        </w:rPr>
        <w:t xml:space="preserve"> аппаратного и программного обеспечения; возможностей и особенностей </w:t>
      </w:r>
      <w:proofErr w:type="gramStart"/>
      <w:r w:rsidRPr="0038627F">
        <w:rPr>
          <w:rFonts w:ascii="Times New Roman" w:hAnsi="Times New Roman" w:cs="Times New Roman"/>
          <w:sz w:val="24"/>
          <w:szCs w:val="24"/>
        </w:rPr>
        <w:t>применения</w:t>
      </w:r>
      <w:proofErr w:type="gramEnd"/>
      <w:r w:rsidRPr="0038627F">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38627F" w:rsidRDefault="0038627F" w:rsidP="0038627F">
      <w:pPr>
        <w:pStyle w:val="ConsPlusNormal"/>
        <w:ind w:firstLine="540"/>
        <w:jc w:val="both"/>
        <w:rPr>
          <w:rFonts w:ascii="Times New Roman" w:hAnsi="Times New Roman" w:cs="Times New Roman"/>
          <w:sz w:val="24"/>
          <w:szCs w:val="24"/>
        </w:rPr>
      </w:pPr>
      <w:r w:rsidRPr="0038627F">
        <w:rPr>
          <w:rFonts w:ascii="Times New Roman" w:hAnsi="Times New Roman" w:cs="Times New Roman"/>
          <w:sz w:val="24"/>
          <w:szCs w:val="24"/>
        </w:rPr>
        <w:t xml:space="preserve">6.4.2. Иные профессиональные знания: </w:t>
      </w:r>
      <w:r>
        <w:rPr>
          <w:rFonts w:ascii="Times New Roman" w:hAnsi="Times New Roman" w:cs="Times New Roman"/>
          <w:sz w:val="24"/>
          <w:szCs w:val="24"/>
        </w:rPr>
        <w:t>о</w:t>
      </w:r>
      <w:r w:rsidRPr="0038627F">
        <w:rPr>
          <w:rFonts w:ascii="Times New Roman" w:hAnsi="Times New Roman" w:cs="Times New Roman"/>
          <w:sz w:val="24"/>
          <w:szCs w:val="24"/>
        </w:rPr>
        <w:t>сновы экономики, финансов, бухгалтерского учета и отчетности</w:t>
      </w:r>
      <w:r>
        <w:rPr>
          <w:rFonts w:ascii="Times New Roman" w:hAnsi="Times New Roman" w:cs="Times New Roman"/>
          <w:sz w:val="24"/>
          <w:szCs w:val="24"/>
        </w:rPr>
        <w:t>;</w:t>
      </w:r>
      <w:r w:rsidRPr="0038627F">
        <w:rPr>
          <w:rFonts w:ascii="Times New Roman" w:hAnsi="Times New Roman" w:cs="Times New Roman"/>
          <w:sz w:val="24"/>
          <w:szCs w:val="24"/>
        </w:rPr>
        <w:t xml:space="preserve"> </w:t>
      </w:r>
      <w:r>
        <w:rPr>
          <w:rFonts w:ascii="Times New Roman" w:hAnsi="Times New Roman" w:cs="Times New Roman"/>
          <w:sz w:val="24"/>
          <w:szCs w:val="24"/>
        </w:rPr>
        <w:t>п</w:t>
      </w:r>
      <w:r w:rsidRPr="0038627F">
        <w:rPr>
          <w:rFonts w:ascii="Times New Roman" w:hAnsi="Times New Roman" w:cs="Times New Roman"/>
          <w:sz w:val="24"/>
          <w:szCs w:val="24"/>
        </w:rPr>
        <w:t>орядок ведени</w:t>
      </w:r>
      <w:r>
        <w:rPr>
          <w:rFonts w:ascii="Times New Roman" w:hAnsi="Times New Roman" w:cs="Times New Roman"/>
          <w:sz w:val="24"/>
          <w:szCs w:val="24"/>
        </w:rPr>
        <w:t>я бюджетного учета и отчетности;</w:t>
      </w:r>
      <w:r w:rsidRPr="0038627F">
        <w:rPr>
          <w:rFonts w:ascii="Times New Roman" w:hAnsi="Times New Roman" w:cs="Times New Roman"/>
          <w:sz w:val="24"/>
          <w:szCs w:val="24"/>
        </w:rPr>
        <w:t xml:space="preserve"> </w:t>
      </w:r>
      <w:r>
        <w:rPr>
          <w:rFonts w:ascii="Times New Roman" w:hAnsi="Times New Roman" w:cs="Times New Roman"/>
          <w:sz w:val="24"/>
          <w:szCs w:val="24"/>
        </w:rPr>
        <w:t>ф</w:t>
      </w:r>
      <w:r w:rsidRPr="0038627F">
        <w:rPr>
          <w:rFonts w:ascii="Times New Roman" w:hAnsi="Times New Roman" w:cs="Times New Roman"/>
          <w:sz w:val="24"/>
          <w:szCs w:val="24"/>
        </w:rPr>
        <w:t>инансовый аудит</w:t>
      </w:r>
      <w:r>
        <w:rPr>
          <w:rFonts w:ascii="Times New Roman" w:hAnsi="Times New Roman" w:cs="Times New Roman"/>
          <w:sz w:val="24"/>
          <w:szCs w:val="24"/>
        </w:rPr>
        <w:t>.</w:t>
      </w:r>
    </w:p>
    <w:p w:rsidR="009D1186" w:rsidRPr="009D1186" w:rsidRDefault="009D1186" w:rsidP="009D1186">
      <w:pPr>
        <w:pStyle w:val="ConsPlusNormal"/>
        <w:ind w:firstLine="540"/>
        <w:jc w:val="both"/>
        <w:rPr>
          <w:rFonts w:ascii="Times New Roman" w:hAnsi="Times New Roman" w:cs="Times New Roman"/>
          <w:sz w:val="24"/>
          <w:szCs w:val="24"/>
        </w:rPr>
      </w:pPr>
      <w:r w:rsidRPr="009D1186">
        <w:rPr>
          <w:rFonts w:ascii="Times New Roman" w:hAnsi="Times New Roman" w:cs="Times New Roman"/>
          <w:sz w:val="24"/>
          <w:szCs w:val="24"/>
        </w:rPr>
        <w:t>6.5. Наличие функциональных знаний: принципы бюджетного учета и отчетности</w:t>
      </w:r>
      <w:r>
        <w:rPr>
          <w:rFonts w:ascii="Times New Roman" w:hAnsi="Times New Roman" w:cs="Times New Roman"/>
          <w:sz w:val="24"/>
          <w:szCs w:val="24"/>
        </w:rPr>
        <w:t xml:space="preserve">, налогообложения; </w:t>
      </w:r>
      <w:r w:rsidRPr="009D1186">
        <w:rPr>
          <w:rFonts w:ascii="Times New Roman" w:hAnsi="Times New Roman" w:cs="Times New Roman"/>
          <w:sz w:val="24"/>
          <w:szCs w:val="24"/>
        </w:rPr>
        <w:t xml:space="preserve">понятие нормативного правового акта; понятие, процедура </w:t>
      </w:r>
      <w:r w:rsidR="0065050D">
        <w:rPr>
          <w:rFonts w:ascii="Times New Roman" w:hAnsi="Times New Roman" w:cs="Times New Roman"/>
          <w:sz w:val="24"/>
          <w:szCs w:val="24"/>
        </w:rPr>
        <w:t>рассмотрения обращений граждан.</w:t>
      </w:r>
    </w:p>
    <w:p w:rsidR="009D1186" w:rsidRPr="009D1186" w:rsidRDefault="009D1186" w:rsidP="009D1186">
      <w:pPr>
        <w:pStyle w:val="ConsPlusNormal"/>
        <w:ind w:firstLine="540"/>
        <w:jc w:val="both"/>
        <w:rPr>
          <w:rFonts w:ascii="Times New Roman" w:hAnsi="Times New Roman" w:cs="Times New Roman"/>
          <w:sz w:val="24"/>
          <w:szCs w:val="24"/>
        </w:rPr>
      </w:pPr>
      <w:r w:rsidRPr="009D1186">
        <w:rPr>
          <w:rFonts w:ascii="Times New Roman" w:hAnsi="Times New Roman" w:cs="Times New Roman"/>
          <w:sz w:val="24"/>
          <w:szCs w:val="24"/>
        </w:rPr>
        <w:t xml:space="preserve">6.6. Наличие базовых умений: мыслить системно (стратегически); планировать, рационально использовать служебное время и достигать результата; коммуникативные умения; умение управлять изменениями; </w:t>
      </w:r>
      <w:r w:rsidR="00DC6184" w:rsidRPr="00DC6184">
        <w:rPr>
          <w:rFonts w:ascii="Times New Roman" w:hAnsi="Times New Roman" w:cs="Times New Roman"/>
          <w:sz w:val="24"/>
          <w:szCs w:val="24"/>
        </w:rPr>
        <w:t xml:space="preserve">умение работать в стрессовых условиях; </w:t>
      </w:r>
      <w:r w:rsidRPr="009D1186">
        <w:rPr>
          <w:rFonts w:ascii="Times New Roman" w:hAnsi="Times New Roman" w:cs="Times New Roman"/>
          <w:sz w:val="24"/>
          <w:szCs w:val="24"/>
        </w:rPr>
        <w:t>совершенствовать свой профессиональный уровень.</w:t>
      </w:r>
    </w:p>
    <w:p w:rsidR="009D1186" w:rsidRPr="009D1186" w:rsidRDefault="009D1186" w:rsidP="009D1186">
      <w:pPr>
        <w:pStyle w:val="ConsPlusNormal"/>
        <w:ind w:firstLine="540"/>
        <w:jc w:val="both"/>
        <w:rPr>
          <w:rFonts w:ascii="Times New Roman" w:hAnsi="Times New Roman" w:cs="Times New Roman"/>
          <w:sz w:val="24"/>
          <w:szCs w:val="24"/>
        </w:rPr>
      </w:pPr>
      <w:r w:rsidRPr="009D1186">
        <w:rPr>
          <w:rFonts w:ascii="Times New Roman" w:hAnsi="Times New Roman" w:cs="Times New Roman"/>
          <w:sz w:val="24"/>
          <w:szCs w:val="24"/>
        </w:rPr>
        <w:t>6.7. Наличие профессиональных умений: обеспечение выполнения поставленных руководством задач,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r w:rsidR="0065050D">
        <w:rPr>
          <w:rFonts w:ascii="Times New Roman" w:hAnsi="Times New Roman" w:cs="Times New Roman"/>
          <w:sz w:val="24"/>
          <w:szCs w:val="24"/>
        </w:rPr>
        <w:t xml:space="preserve">; управление электронной почтой; подготовка </w:t>
      </w:r>
      <w:r w:rsidR="0065050D" w:rsidRPr="0065050D">
        <w:rPr>
          <w:rFonts w:ascii="Times New Roman" w:hAnsi="Times New Roman" w:cs="Times New Roman"/>
          <w:sz w:val="24"/>
          <w:szCs w:val="24"/>
        </w:rPr>
        <w:t>деловой корреспонденции и актов инспекции</w:t>
      </w:r>
      <w:r w:rsidR="0065050D">
        <w:rPr>
          <w:rFonts w:ascii="Times New Roman" w:hAnsi="Times New Roman" w:cs="Times New Roman"/>
          <w:sz w:val="24"/>
          <w:szCs w:val="24"/>
        </w:rPr>
        <w:t>.</w:t>
      </w:r>
    </w:p>
    <w:p w:rsidR="009D1186" w:rsidRDefault="009D1186" w:rsidP="009D1186">
      <w:pPr>
        <w:pStyle w:val="ConsPlusNormal"/>
        <w:ind w:firstLine="540"/>
        <w:jc w:val="both"/>
        <w:rPr>
          <w:rFonts w:ascii="Times New Roman" w:hAnsi="Times New Roman" w:cs="Times New Roman"/>
          <w:sz w:val="24"/>
          <w:szCs w:val="24"/>
        </w:rPr>
      </w:pPr>
      <w:r w:rsidRPr="009D1186">
        <w:rPr>
          <w:rFonts w:ascii="Times New Roman" w:hAnsi="Times New Roman" w:cs="Times New Roman"/>
          <w:sz w:val="24"/>
          <w:szCs w:val="24"/>
        </w:rPr>
        <w:t>6.8. Наличие функциональных умений: навыки по ведению бюджетного учета; использованию материалов бюджетного учета, бухгалтерской, статистической и налоговой отчетности</w:t>
      </w:r>
      <w:r w:rsidR="00FE01A0">
        <w:rPr>
          <w:rFonts w:ascii="Times New Roman" w:hAnsi="Times New Roman" w:cs="Times New Roman"/>
          <w:sz w:val="24"/>
          <w:szCs w:val="24"/>
        </w:rPr>
        <w:t>;</w:t>
      </w:r>
      <w:r w:rsidRPr="009D1186">
        <w:rPr>
          <w:rFonts w:ascii="Times New Roman" w:hAnsi="Times New Roman" w:cs="Times New Roman"/>
          <w:sz w:val="24"/>
          <w:szCs w:val="24"/>
        </w:rPr>
        <w:t xml:space="preserve"> по изучению и реализации материалов проверок финансово-хозяйственной деятельности</w:t>
      </w:r>
      <w:r w:rsidR="00086A63">
        <w:rPr>
          <w:rFonts w:ascii="Times New Roman" w:hAnsi="Times New Roman" w:cs="Times New Roman"/>
          <w:sz w:val="24"/>
          <w:szCs w:val="24"/>
        </w:rPr>
        <w:t xml:space="preserve">; </w:t>
      </w:r>
      <w:r w:rsidR="00086A63" w:rsidRPr="00086A63">
        <w:rPr>
          <w:rFonts w:ascii="Times New Roman" w:hAnsi="Times New Roman" w:cs="Times New Roman"/>
          <w:sz w:val="24"/>
          <w:szCs w:val="24"/>
        </w:rPr>
        <w:t>подготовка отчётов, докладов, тезисов, презентаций; осуществление самоконтроля.</w:t>
      </w:r>
    </w:p>
    <w:p w:rsidR="0038627F" w:rsidRDefault="0038627F" w:rsidP="0038627F">
      <w:pPr>
        <w:pStyle w:val="ConsPlusNormal"/>
        <w:ind w:firstLine="540"/>
        <w:jc w:val="both"/>
        <w:rPr>
          <w:rFonts w:ascii="Times New Roman" w:hAnsi="Times New Roman" w:cs="Times New Roman"/>
          <w:sz w:val="16"/>
          <w:szCs w:val="16"/>
        </w:rPr>
      </w:pPr>
    </w:p>
    <w:p w:rsidR="00AE61F7" w:rsidRDefault="00AE61F7" w:rsidP="0038627F">
      <w:pPr>
        <w:pStyle w:val="ConsPlusNormal"/>
        <w:ind w:firstLine="540"/>
        <w:jc w:val="both"/>
        <w:rPr>
          <w:rFonts w:ascii="Times New Roman" w:hAnsi="Times New Roman" w:cs="Times New Roman"/>
          <w:sz w:val="16"/>
          <w:szCs w:val="16"/>
        </w:rPr>
      </w:pPr>
    </w:p>
    <w:p w:rsidR="00AE61F7" w:rsidRPr="00AE61F7" w:rsidRDefault="00AE61F7" w:rsidP="0038627F">
      <w:pPr>
        <w:pStyle w:val="ConsPlusNormal"/>
        <w:ind w:firstLine="540"/>
        <w:jc w:val="both"/>
        <w:rPr>
          <w:rFonts w:ascii="Times New Roman" w:hAnsi="Times New Roman" w:cs="Times New Roman"/>
          <w:sz w:val="16"/>
          <w:szCs w:val="16"/>
        </w:rPr>
      </w:pPr>
    </w:p>
    <w:p w:rsidR="009B7B0E" w:rsidRPr="00FA50EB" w:rsidRDefault="009B7B0E" w:rsidP="009B7B0E">
      <w:pPr>
        <w:pStyle w:val="ConsPlusNormal"/>
        <w:jc w:val="center"/>
        <w:outlineLvl w:val="0"/>
        <w:rPr>
          <w:rFonts w:ascii="Times New Roman" w:hAnsi="Times New Roman" w:cs="Times New Roman"/>
          <w:b/>
          <w:sz w:val="24"/>
          <w:szCs w:val="24"/>
        </w:rPr>
      </w:pPr>
      <w:r w:rsidRPr="00FA50EB">
        <w:rPr>
          <w:rFonts w:ascii="Times New Roman" w:hAnsi="Times New Roman" w:cs="Times New Roman"/>
          <w:b/>
          <w:sz w:val="24"/>
          <w:szCs w:val="24"/>
        </w:rPr>
        <w:t>III. Должностные обязанности, права и ответственность</w:t>
      </w:r>
    </w:p>
    <w:p w:rsidR="009B7B0E" w:rsidRPr="00C23124" w:rsidRDefault="009B7B0E" w:rsidP="009B7B0E">
      <w:pPr>
        <w:pStyle w:val="ConsPlusNormal"/>
        <w:jc w:val="both"/>
        <w:rPr>
          <w:rFonts w:ascii="Times New Roman" w:hAnsi="Times New Roman" w:cs="Times New Roman"/>
          <w:sz w:val="16"/>
          <w:szCs w:val="16"/>
        </w:rPr>
      </w:pPr>
    </w:p>
    <w:p w:rsidR="009B7B0E" w:rsidRPr="00E165F2" w:rsidRDefault="00246115" w:rsidP="009B7B0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7</w:t>
      </w:r>
      <w:r w:rsidR="009B7B0E" w:rsidRPr="001E39CC">
        <w:rPr>
          <w:rFonts w:ascii="Times New Roman" w:hAnsi="Times New Roman" w:cs="Times New Roman"/>
          <w:sz w:val="24"/>
          <w:szCs w:val="24"/>
        </w:rPr>
        <w:t>. Основные права и обязанности г</w:t>
      </w:r>
      <w:r w:rsidR="00A4026D">
        <w:rPr>
          <w:rFonts w:ascii="Times New Roman" w:hAnsi="Times New Roman" w:cs="Times New Roman"/>
          <w:sz w:val="24"/>
          <w:szCs w:val="24"/>
        </w:rPr>
        <w:t>лавного специалиста - экспе</w:t>
      </w:r>
      <w:r w:rsidR="00520E9A">
        <w:rPr>
          <w:rFonts w:ascii="Times New Roman" w:hAnsi="Times New Roman" w:cs="Times New Roman"/>
          <w:sz w:val="24"/>
          <w:szCs w:val="24"/>
        </w:rPr>
        <w:t>р</w:t>
      </w:r>
      <w:r w:rsidR="00A4026D">
        <w:rPr>
          <w:rFonts w:ascii="Times New Roman" w:hAnsi="Times New Roman" w:cs="Times New Roman"/>
          <w:sz w:val="24"/>
          <w:szCs w:val="24"/>
        </w:rPr>
        <w:t>та</w:t>
      </w:r>
      <w:r w:rsidR="009B7B0E" w:rsidRPr="001E39CC">
        <w:rPr>
          <w:rFonts w:ascii="Times New Roman" w:hAnsi="Times New Roman" w:cs="Times New Roman"/>
          <w:sz w:val="24"/>
          <w:szCs w:val="24"/>
        </w:rPr>
        <w:t xml:space="preserve">, </w:t>
      </w:r>
      <w:r w:rsidR="009B7B0E" w:rsidRPr="00E165F2">
        <w:rPr>
          <w:rFonts w:ascii="Times New Roman" w:hAnsi="Times New Roman" w:cs="Times New Roman"/>
          <w:sz w:val="24"/>
          <w:szCs w:val="24"/>
        </w:rPr>
        <w:t xml:space="preserve">а также запреты и требования, связанные с гражданской службой, которые установлены </w:t>
      </w:r>
      <w:r w:rsidR="009B7B0E">
        <w:rPr>
          <w:rFonts w:ascii="Times New Roman" w:hAnsi="Times New Roman" w:cs="Times New Roman"/>
          <w:sz w:val="24"/>
          <w:szCs w:val="24"/>
        </w:rPr>
        <w:br/>
      </w:r>
      <w:r w:rsidR="009B7B0E" w:rsidRPr="00E165F2">
        <w:rPr>
          <w:rFonts w:ascii="Times New Roman" w:hAnsi="Times New Roman" w:cs="Times New Roman"/>
          <w:sz w:val="24"/>
          <w:szCs w:val="24"/>
        </w:rPr>
        <w:t xml:space="preserve">в его отношении, предусмотрены </w:t>
      </w:r>
      <w:r w:rsidR="009B7B0E" w:rsidRPr="00C566D3">
        <w:rPr>
          <w:rFonts w:ascii="Times New Roman" w:hAnsi="Times New Roman" w:cs="Times New Roman"/>
          <w:sz w:val="24"/>
          <w:szCs w:val="24"/>
        </w:rPr>
        <w:t xml:space="preserve">статьями 14, </w:t>
      </w:r>
      <w:hyperlink r:id="rId5" w:history="1">
        <w:r w:rsidR="009B7B0E" w:rsidRPr="00C566D3">
          <w:rPr>
            <w:rFonts w:ascii="Times New Roman" w:hAnsi="Times New Roman" w:cs="Times New Roman"/>
            <w:sz w:val="24"/>
            <w:szCs w:val="24"/>
          </w:rPr>
          <w:t>15</w:t>
        </w:r>
      </w:hyperlink>
      <w:r w:rsidR="009B7B0E" w:rsidRPr="00C566D3">
        <w:rPr>
          <w:rFonts w:ascii="Times New Roman" w:hAnsi="Times New Roman" w:cs="Times New Roman"/>
          <w:sz w:val="24"/>
          <w:szCs w:val="24"/>
        </w:rPr>
        <w:t xml:space="preserve">, </w:t>
      </w:r>
      <w:hyperlink r:id="rId6" w:history="1">
        <w:r w:rsidR="009B7B0E" w:rsidRPr="00C566D3">
          <w:rPr>
            <w:rFonts w:ascii="Times New Roman" w:hAnsi="Times New Roman" w:cs="Times New Roman"/>
            <w:sz w:val="24"/>
            <w:szCs w:val="24"/>
          </w:rPr>
          <w:t>17</w:t>
        </w:r>
      </w:hyperlink>
      <w:r w:rsidR="009B7B0E" w:rsidRPr="00C566D3">
        <w:rPr>
          <w:rFonts w:ascii="Times New Roman" w:hAnsi="Times New Roman" w:cs="Times New Roman"/>
          <w:sz w:val="24"/>
          <w:szCs w:val="24"/>
        </w:rPr>
        <w:t xml:space="preserve">, </w:t>
      </w:r>
      <w:hyperlink r:id="rId7" w:history="1">
        <w:r w:rsidR="009B7B0E" w:rsidRPr="00C566D3">
          <w:rPr>
            <w:rFonts w:ascii="Times New Roman" w:hAnsi="Times New Roman" w:cs="Times New Roman"/>
            <w:sz w:val="24"/>
            <w:szCs w:val="24"/>
          </w:rPr>
          <w:t>18</w:t>
        </w:r>
      </w:hyperlink>
      <w:r w:rsidR="009B7B0E" w:rsidRPr="00C566D3">
        <w:rPr>
          <w:rFonts w:ascii="Times New Roman" w:hAnsi="Times New Roman" w:cs="Times New Roman"/>
          <w:sz w:val="24"/>
          <w:szCs w:val="24"/>
        </w:rPr>
        <w:t xml:space="preserve"> Федерального закона от 27 июля 2004 г</w:t>
      </w:r>
      <w:r w:rsidR="009B7B0E">
        <w:rPr>
          <w:rFonts w:ascii="Times New Roman" w:hAnsi="Times New Roman" w:cs="Times New Roman"/>
          <w:sz w:val="24"/>
          <w:szCs w:val="24"/>
        </w:rPr>
        <w:t>ода № 79-ФЗ «</w:t>
      </w:r>
      <w:r w:rsidR="009B7B0E" w:rsidRPr="00C566D3">
        <w:rPr>
          <w:rFonts w:ascii="Times New Roman" w:hAnsi="Times New Roman" w:cs="Times New Roman"/>
          <w:sz w:val="24"/>
          <w:szCs w:val="24"/>
        </w:rPr>
        <w:t xml:space="preserve">О государственной </w:t>
      </w:r>
      <w:r w:rsidR="009B7B0E" w:rsidRPr="00131926">
        <w:rPr>
          <w:rFonts w:ascii="Times New Roman" w:hAnsi="Times New Roman" w:cs="Times New Roman"/>
          <w:sz w:val="24"/>
          <w:szCs w:val="24"/>
        </w:rPr>
        <w:t>гражданской службе Российской Федерации</w:t>
      </w:r>
      <w:r w:rsidR="009B7B0E">
        <w:rPr>
          <w:rFonts w:ascii="Times New Roman" w:hAnsi="Times New Roman" w:cs="Times New Roman"/>
          <w:sz w:val="24"/>
          <w:szCs w:val="24"/>
        </w:rPr>
        <w:t>»</w:t>
      </w:r>
      <w:r w:rsidR="009B7B0E" w:rsidRPr="00131926">
        <w:rPr>
          <w:rFonts w:ascii="Times New Roman" w:hAnsi="Times New Roman" w:cs="Times New Roman"/>
          <w:sz w:val="24"/>
          <w:szCs w:val="24"/>
        </w:rPr>
        <w:t>.</w:t>
      </w:r>
    </w:p>
    <w:p w:rsidR="00F23CE8" w:rsidRDefault="00246115" w:rsidP="00246115">
      <w:pPr>
        <w:pStyle w:val="ConsPlusNormal"/>
        <w:ind w:firstLine="540"/>
        <w:jc w:val="both"/>
        <w:rPr>
          <w:rFonts w:ascii="Times New Roman" w:hAnsi="Times New Roman" w:cs="Times New Roman"/>
          <w:sz w:val="24"/>
          <w:szCs w:val="24"/>
        </w:rPr>
      </w:pPr>
      <w:r w:rsidRPr="00246115">
        <w:rPr>
          <w:rFonts w:ascii="Times New Roman" w:hAnsi="Times New Roman" w:cs="Times New Roman"/>
          <w:sz w:val="24"/>
          <w:szCs w:val="24"/>
        </w:rPr>
        <w:t xml:space="preserve">8. В целях реализации задач и функций, возложенных на отдел финансового обеспечения Инспекции, </w:t>
      </w:r>
      <w:r w:rsidR="00F23CE8">
        <w:rPr>
          <w:rFonts w:ascii="Times New Roman" w:hAnsi="Times New Roman" w:cs="Times New Roman"/>
          <w:sz w:val="24"/>
          <w:szCs w:val="24"/>
        </w:rPr>
        <w:t>г</w:t>
      </w:r>
      <w:r w:rsidR="00F23CE8" w:rsidRPr="00F23CE8">
        <w:rPr>
          <w:rFonts w:ascii="Times New Roman" w:hAnsi="Times New Roman" w:cs="Times New Roman"/>
          <w:sz w:val="24"/>
          <w:szCs w:val="24"/>
        </w:rPr>
        <w:t xml:space="preserve">лавный специалист – эксперт </w:t>
      </w:r>
      <w:r w:rsidRPr="00246115">
        <w:rPr>
          <w:rFonts w:ascii="Times New Roman" w:hAnsi="Times New Roman" w:cs="Times New Roman"/>
          <w:sz w:val="24"/>
          <w:szCs w:val="24"/>
        </w:rPr>
        <w:t>обязан:</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 xml:space="preserve">8.1. Осуществлять учет поступления, перемещения и выбытия основных средств, начисление износа основных средств, вести картотеку основных средств, составлять оборотные ведомости по основным средствам, журнал операций установленной формы.    </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8.2. Обеспечивать проведение инвентаризации основных средств и оформление ее результатов.</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8.3. Осуществлять составление установленных форм отчетности по поступлению, движению, перемещению и выбытию основных сре</w:t>
      </w:r>
      <w:proofErr w:type="gramStart"/>
      <w:r w:rsidRPr="009E7567">
        <w:rPr>
          <w:rFonts w:ascii="Times New Roman" w:hAnsi="Times New Roman" w:cs="Times New Roman"/>
          <w:sz w:val="24"/>
          <w:szCs w:val="24"/>
        </w:rPr>
        <w:t>дств в ст</w:t>
      </w:r>
      <w:proofErr w:type="gramEnd"/>
      <w:r w:rsidRPr="009E7567">
        <w:rPr>
          <w:rFonts w:ascii="Times New Roman" w:hAnsi="Times New Roman" w:cs="Times New Roman"/>
          <w:sz w:val="24"/>
          <w:szCs w:val="24"/>
        </w:rPr>
        <w:t xml:space="preserve">атистические органы, налоговые органы, вышестоящие налоговые органы; </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 xml:space="preserve">8.4. Готовить пакеты документов для представления их в Территориальное управление </w:t>
      </w:r>
      <w:proofErr w:type="spellStart"/>
      <w:r w:rsidRPr="009E7567">
        <w:rPr>
          <w:rFonts w:ascii="Times New Roman" w:hAnsi="Times New Roman" w:cs="Times New Roman"/>
          <w:sz w:val="24"/>
          <w:szCs w:val="24"/>
        </w:rPr>
        <w:t>Росимущества</w:t>
      </w:r>
      <w:proofErr w:type="spellEnd"/>
      <w:r w:rsidRPr="009E7567">
        <w:rPr>
          <w:rFonts w:ascii="Times New Roman" w:hAnsi="Times New Roman" w:cs="Times New Roman"/>
          <w:sz w:val="24"/>
          <w:szCs w:val="24"/>
        </w:rPr>
        <w:t xml:space="preserve"> по Свердловской области. </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 xml:space="preserve">8.5. Вести учет форменной одежды и ТМЦ, учтенных на </w:t>
      </w:r>
      <w:proofErr w:type="spellStart"/>
      <w:r w:rsidRPr="009E7567">
        <w:rPr>
          <w:rFonts w:ascii="Times New Roman" w:hAnsi="Times New Roman" w:cs="Times New Roman"/>
          <w:sz w:val="24"/>
          <w:szCs w:val="24"/>
        </w:rPr>
        <w:t>забалансовых</w:t>
      </w:r>
      <w:proofErr w:type="spellEnd"/>
      <w:r w:rsidRPr="009E7567">
        <w:rPr>
          <w:rFonts w:ascii="Times New Roman" w:hAnsi="Times New Roman" w:cs="Times New Roman"/>
          <w:sz w:val="24"/>
          <w:szCs w:val="24"/>
        </w:rPr>
        <w:t xml:space="preserve"> счетах, по наименованиям предметов, количеству, их стоимости и материально-ответственным лицам на карточках количественно-суммового учета материальных ценностей и оборотных ведомостях установленной формы, производить их списание на основании актов о списании материальных запасов установленной формы. Вести журналы операций по поступлению, выбытию и перемещению форменной одежды и ТМЦ, учтенных на </w:t>
      </w:r>
      <w:proofErr w:type="spellStart"/>
      <w:r w:rsidRPr="009E7567">
        <w:rPr>
          <w:rFonts w:ascii="Times New Roman" w:hAnsi="Times New Roman" w:cs="Times New Roman"/>
          <w:sz w:val="24"/>
          <w:szCs w:val="24"/>
        </w:rPr>
        <w:t>забалансовых</w:t>
      </w:r>
      <w:proofErr w:type="spellEnd"/>
      <w:r w:rsidRPr="009E7567">
        <w:rPr>
          <w:rFonts w:ascii="Times New Roman" w:hAnsi="Times New Roman" w:cs="Times New Roman"/>
          <w:sz w:val="24"/>
          <w:szCs w:val="24"/>
        </w:rPr>
        <w:t xml:space="preserve"> счетах, установленной формы.</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 xml:space="preserve">8.6. Обеспечивать проведение инвентаризации материальных запасов (хозяйственных и канцелярских товаров, запчастей к автомобилям, компьютерам), ТМЦ, учтенных на </w:t>
      </w:r>
      <w:proofErr w:type="spellStart"/>
      <w:r w:rsidRPr="009E7567">
        <w:rPr>
          <w:rFonts w:ascii="Times New Roman" w:hAnsi="Times New Roman" w:cs="Times New Roman"/>
          <w:sz w:val="24"/>
          <w:szCs w:val="24"/>
        </w:rPr>
        <w:t>забалансовых</w:t>
      </w:r>
      <w:proofErr w:type="spellEnd"/>
      <w:r w:rsidRPr="009E7567">
        <w:rPr>
          <w:rFonts w:ascii="Times New Roman" w:hAnsi="Times New Roman" w:cs="Times New Roman"/>
          <w:sz w:val="24"/>
          <w:szCs w:val="24"/>
        </w:rPr>
        <w:t xml:space="preserve"> счетах, и оформление ее результатов.</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8.7. Осуществлять внутренний финансовый контроль бюджетных процедур на соответствие нормативным правовым актам Российской Федерации, регулирующим бюджетные правоотношения, внутренним стандартам и процедурам и должностным регламентам методом самоконтроля и смежного контроля.</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8.8. Обеспечивать выдачу и регистрацию в журнале доверенностей на получение  ТМЦ.</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8.9. Исполнять обязанности кассира на период временного отсутствия работника, осуществляющего ведение кассовых операций.</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0</w:t>
      </w:r>
      <w:r w:rsidRPr="009E7567">
        <w:rPr>
          <w:rFonts w:ascii="Times New Roman" w:hAnsi="Times New Roman" w:cs="Times New Roman"/>
          <w:sz w:val="24"/>
          <w:szCs w:val="24"/>
        </w:rPr>
        <w:t>. Обеспечивать правильность оформления служебных документов.</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1</w:t>
      </w:r>
      <w:r w:rsidRPr="009E7567">
        <w:rPr>
          <w:rFonts w:ascii="Times New Roman" w:hAnsi="Times New Roman" w:cs="Times New Roman"/>
          <w:sz w:val="24"/>
          <w:szCs w:val="24"/>
        </w:rPr>
        <w:t>. Обеспечивать по мере необходимости взаимозаменяемость на других участках работы в отделе.</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2</w:t>
      </w:r>
      <w:r w:rsidRPr="009E7567">
        <w:rPr>
          <w:rFonts w:ascii="Times New Roman" w:hAnsi="Times New Roman" w:cs="Times New Roman"/>
          <w:sz w:val="24"/>
          <w:szCs w:val="24"/>
        </w:rPr>
        <w:t>. Регулярно изучать нормативные документы, касающиеся работы отдела как самостоятельно, так и путем участия в экономической учебе.</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3</w:t>
      </w:r>
      <w:r w:rsidRPr="009E7567">
        <w:rPr>
          <w:rFonts w:ascii="Times New Roman" w:hAnsi="Times New Roman" w:cs="Times New Roman"/>
          <w:sz w:val="24"/>
          <w:szCs w:val="24"/>
        </w:rPr>
        <w:t>. Соблюдать порядок обращения с документами, содержащими персональные данные работников (в том числе обрабатываемых на СВТ), документами для служебного пользования и со служебным удостоверением.</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4</w:t>
      </w:r>
      <w:r w:rsidRPr="009E7567">
        <w:rPr>
          <w:rFonts w:ascii="Times New Roman" w:hAnsi="Times New Roman" w:cs="Times New Roman"/>
          <w:sz w:val="24"/>
          <w:szCs w:val="24"/>
        </w:rPr>
        <w:t>. Хранить государственную и иную охраняемую законом  тайну, а также не разглашать ставшую известной служебную информацию, в связи с исполнением должностных обязанностей, и сведения, затрагивающие частную  жизнь, честь и достоинство граждан.</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5</w:t>
      </w:r>
      <w:r w:rsidRPr="009E7567">
        <w:rPr>
          <w:rFonts w:ascii="Times New Roman" w:hAnsi="Times New Roman" w:cs="Times New Roman"/>
          <w:sz w:val="24"/>
          <w:szCs w:val="24"/>
        </w:rPr>
        <w:t>. Своевременно и качественно в пределах своей компетенции исполнять контрольные задания вышестоящих налоговых органов, отдельные поручения, приказы, распоряжения и указания начальника инспекции, начальника отдела, данные в пределах их полномочий, установленных законодательством Российской Федерации.</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6</w:t>
      </w:r>
      <w:r w:rsidRPr="009E7567">
        <w:rPr>
          <w:rFonts w:ascii="Times New Roman" w:hAnsi="Times New Roman" w:cs="Times New Roman"/>
          <w:sz w:val="24"/>
          <w:szCs w:val="24"/>
        </w:rPr>
        <w:t>. Своевременно и добросовестно, на высоком профессиональном уровне исполнять должностные обязанности в соответствии с настоящим Регламентом.</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7</w:t>
      </w:r>
      <w:r w:rsidRPr="009E7567">
        <w:rPr>
          <w:rFonts w:ascii="Times New Roman" w:hAnsi="Times New Roman" w:cs="Times New Roman"/>
          <w:sz w:val="24"/>
          <w:szCs w:val="24"/>
        </w:rPr>
        <w:t>. Уведомлять представителя нанимателя об обращениях в  целях склонения  его к совершению коррупционных правонарушений.</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8.1</w:t>
      </w:r>
      <w:r w:rsidRPr="001168BA">
        <w:rPr>
          <w:rFonts w:ascii="Times New Roman" w:hAnsi="Times New Roman" w:cs="Times New Roman"/>
          <w:sz w:val="24"/>
          <w:szCs w:val="24"/>
        </w:rPr>
        <w:t>8</w:t>
      </w:r>
      <w:r w:rsidRPr="009E7567">
        <w:rPr>
          <w:rFonts w:ascii="Times New Roman" w:hAnsi="Times New Roman" w:cs="Times New Roman"/>
          <w:sz w:val="24"/>
          <w:szCs w:val="24"/>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9E7567" w:rsidRPr="009E7567"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lastRenderedPageBreak/>
        <w:t>8.</w:t>
      </w:r>
      <w:r w:rsidRPr="001168BA">
        <w:rPr>
          <w:rFonts w:ascii="Times New Roman" w:hAnsi="Times New Roman" w:cs="Times New Roman"/>
          <w:sz w:val="24"/>
          <w:szCs w:val="24"/>
        </w:rPr>
        <w:t>19</w:t>
      </w:r>
      <w:r w:rsidRPr="009E7567">
        <w:rPr>
          <w:rFonts w:ascii="Times New Roman" w:hAnsi="Times New Roman" w:cs="Times New Roman"/>
          <w:sz w:val="24"/>
          <w:szCs w:val="24"/>
        </w:rPr>
        <w:t>. Соблюдать правила и нормы охраны труда и техники безопасности.</w:t>
      </w:r>
    </w:p>
    <w:p w:rsidR="009E7567" w:rsidRPr="001168BA" w:rsidRDefault="009E7567" w:rsidP="009E7567">
      <w:pPr>
        <w:pStyle w:val="ConsPlusNormal"/>
        <w:ind w:firstLine="540"/>
        <w:jc w:val="both"/>
        <w:rPr>
          <w:rFonts w:ascii="Times New Roman" w:hAnsi="Times New Roman" w:cs="Times New Roman"/>
          <w:sz w:val="24"/>
          <w:szCs w:val="24"/>
        </w:rPr>
      </w:pPr>
      <w:r w:rsidRPr="009E7567">
        <w:rPr>
          <w:rFonts w:ascii="Times New Roman" w:hAnsi="Times New Roman" w:cs="Times New Roman"/>
          <w:sz w:val="24"/>
          <w:szCs w:val="24"/>
        </w:rPr>
        <w:t>8.2</w:t>
      </w:r>
      <w:r w:rsidRPr="001168BA">
        <w:rPr>
          <w:rFonts w:ascii="Times New Roman" w:hAnsi="Times New Roman" w:cs="Times New Roman"/>
          <w:sz w:val="24"/>
          <w:szCs w:val="24"/>
        </w:rPr>
        <w:t>0</w:t>
      </w:r>
      <w:r w:rsidRPr="009E7567">
        <w:rPr>
          <w:rFonts w:ascii="Times New Roman" w:hAnsi="Times New Roman" w:cs="Times New Roman"/>
          <w:sz w:val="24"/>
          <w:szCs w:val="24"/>
        </w:rPr>
        <w:t>. Соблюдать Служебный распорядок инспекции.</w:t>
      </w:r>
    </w:p>
    <w:p w:rsidR="003F48F2" w:rsidRPr="003F48F2" w:rsidRDefault="003F48F2" w:rsidP="009E7567">
      <w:pPr>
        <w:pStyle w:val="ConsPlusNormal"/>
        <w:ind w:firstLine="540"/>
        <w:jc w:val="both"/>
        <w:rPr>
          <w:rFonts w:ascii="Times New Roman" w:hAnsi="Times New Roman" w:cs="Times New Roman"/>
          <w:sz w:val="24"/>
          <w:szCs w:val="24"/>
        </w:rPr>
      </w:pPr>
      <w:r w:rsidRPr="003F48F2">
        <w:rPr>
          <w:rFonts w:ascii="Times New Roman" w:hAnsi="Times New Roman" w:cs="Times New Roman"/>
          <w:sz w:val="24"/>
          <w:szCs w:val="24"/>
        </w:rPr>
        <w:t xml:space="preserve">9. В целях исполнения возложенных должностных обязанностей </w:t>
      </w:r>
      <w:r>
        <w:rPr>
          <w:rFonts w:ascii="Times New Roman" w:hAnsi="Times New Roman" w:cs="Times New Roman"/>
          <w:sz w:val="24"/>
          <w:szCs w:val="24"/>
        </w:rPr>
        <w:t>г</w:t>
      </w:r>
      <w:r w:rsidRPr="003F48F2">
        <w:rPr>
          <w:rFonts w:ascii="Times New Roman" w:hAnsi="Times New Roman" w:cs="Times New Roman"/>
          <w:sz w:val="24"/>
          <w:szCs w:val="24"/>
        </w:rPr>
        <w:t>лавный специалист – эксперт имеет право:</w:t>
      </w:r>
    </w:p>
    <w:p w:rsidR="003F48F2" w:rsidRPr="003F48F2" w:rsidRDefault="003F48F2" w:rsidP="003F48F2">
      <w:pPr>
        <w:pStyle w:val="ConsPlusNormal"/>
        <w:ind w:firstLine="540"/>
        <w:jc w:val="both"/>
        <w:rPr>
          <w:rFonts w:ascii="Times New Roman" w:hAnsi="Times New Roman" w:cs="Times New Roman"/>
          <w:sz w:val="24"/>
          <w:szCs w:val="24"/>
        </w:rPr>
      </w:pPr>
      <w:r w:rsidRPr="003F48F2">
        <w:rPr>
          <w:rFonts w:ascii="Times New Roman" w:hAnsi="Times New Roman" w:cs="Times New Roman"/>
          <w:sz w:val="24"/>
          <w:szCs w:val="24"/>
        </w:rPr>
        <w:t>9.1. Знакомиться с документами, определяющими его права и обязанности по занимаемой должности, критерии оценки качества работы и условия продвижения по службе.</w:t>
      </w:r>
    </w:p>
    <w:p w:rsidR="003F48F2" w:rsidRPr="003F48F2" w:rsidRDefault="003F48F2" w:rsidP="003F48F2">
      <w:pPr>
        <w:pStyle w:val="ConsPlusNormal"/>
        <w:ind w:firstLine="540"/>
        <w:jc w:val="both"/>
        <w:rPr>
          <w:rFonts w:ascii="Times New Roman" w:hAnsi="Times New Roman" w:cs="Times New Roman"/>
          <w:sz w:val="24"/>
          <w:szCs w:val="24"/>
        </w:rPr>
      </w:pPr>
      <w:r w:rsidRPr="003F48F2">
        <w:rPr>
          <w:rFonts w:ascii="Times New Roman" w:hAnsi="Times New Roman" w:cs="Times New Roman"/>
          <w:sz w:val="24"/>
          <w:szCs w:val="24"/>
        </w:rPr>
        <w:t>9.2. Запрашивать и получать информацию, документы и материалы, необходимые для осуществления своих обязанностей, у начальника отдела, работников отдела, начальников других отделов и работников Инспекции в установленном порядке.</w:t>
      </w:r>
    </w:p>
    <w:p w:rsidR="003F48F2" w:rsidRPr="003F48F2" w:rsidRDefault="003F48F2" w:rsidP="003F48F2">
      <w:pPr>
        <w:pStyle w:val="ConsPlusNormal"/>
        <w:ind w:firstLine="540"/>
        <w:jc w:val="both"/>
        <w:rPr>
          <w:rFonts w:ascii="Times New Roman" w:hAnsi="Times New Roman" w:cs="Times New Roman"/>
          <w:sz w:val="24"/>
          <w:szCs w:val="24"/>
        </w:rPr>
      </w:pPr>
      <w:r w:rsidRPr="003F48F2">
        <w:rPr>
          <w:rFonts w:ascii="Times New Roman" w:hAnsi="Times New Roman" w:cs="Times New Roman"/>
          <w:sz w:val="24"/>
          <w:szCs w:val="24"/>
        </w:rPr>
        <w:t>9.3. Осуществлять оперативное взаимодействие в рамках своих должностных обязанностей с вышестоящими налоговыми органами, иными сторонними организациями.</w:t>
      </w:r>
    </w:p>
    <w:p w:rsidR="003F48F2" w:rsidRPr="003F48F2" w:rsidRDefault="003F48F2" w:rsidP="003F48F2">
      <w:pPr>
        <w:pStyle w:val="ConsPlusNormal"/>
        <w:ind w:firstLine="540"/>
        <w:jc w:val="both"/>
        <w:rPr>
          <w:rFonts w:ascii="Times New Roman" w:hAnsi="Times New Roman" w:cs="Times New Roman"/>
          <w:sz w:val="24"/>
          <w:szCs w:val="24"/>
        </w:rPr>
      </w:pPr>
      <w:r w:rsidRPr="003F48F2">
        <w:rPr>
          <w:rFonts w:ascii="Times New Roman" w:hAnsi="Times New Roman" w:cs="Times New Roman"/>
          <w:sz w:val="24"/>
          <w:szCs w:val="24"/>
        </w:rPr>
        <w:t>9.4. Вносить предложения по улучшению и совершенствованию организации работы на своем рабочем месте и работы отдела в целом.</w:t>
      </w:r>
    </w:p>
    <w:p w:rsidR="003F48F2" w:rsidRDefault="003F48F2" w:rsidP="003F48F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w:t>
      </w:r>
      <w:r w:rsidR="009B7B0E" w:rsidRPr="001E39CC">
        <w:rPr>
          <w:rFonts w:ascii="Times New Roman" w:hAnsi="Times New Roman" w:cs="Times New Roman"/>
          <w:sz w:val="24"/>
          <w:szCs w:val="24"/>
        </w:rPr>
        <w:t xml:space="preserve">. </w:t>
      </w:r>
      <w:proofErr w:type="gramStart"/>
      <w:r w:rsidR="009B7B0E" w:rsidRPr="001E39CC">
        <w:rPr>
          <w:rFonts w:ascii="Times New Roman" w:hAnsi="Times New Roman" w:cs="Times New Roman"/>
          <w:sz w:val="24"/>
          <w:szCs w:val="24"/>
        </w:rPr>
        <w:t>Г</w:t>
      </w:r>
      <w:r w:rsidR="00A4026D">
        <w:rPr>
          <w:rFonts w:ascii="Times New Roman" w:hAnsi="Times New Roman" w:cs="Times New Roman"/>
          <w:sz w:val="24"/>
          <w:szCs w:val="24"/>
        </w:rPr>
        <w:t xml:space="preserve">лавный специалист – эксперт </w:t>
      </w:r>
      <w:r w:rsidRPr="003F48F2">
        <w:rPr>
          <w:rFonts w:ascii="Times New Roman" w:hAnsi="Times New Roman"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24 по Свердловской области, Положением об отделе финансового обеспечения, приказами Управления Федеральной налоговой службы по Свердловской области (далее – Управление), приказами инспекции, поручениями начальника отдела.</w:t>
      </w:r>
      <w:proofErr w:type="gramEnd"/>
    </w:p>
    <w:p w:rsidR="009B7B0E" w:rsidRPr="001E39CC" w:rsidRDefault="003F48F2" w:rsidP="009B7B0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009B7B0E" w:rsidRPr="001E39CC">
        <w:rPr>
          <w:rFonts w:ascii="Times New Roman" w:hAnsi="Times New Roman" w:cs="Times New Roman"/>
          <w:sz w:val="24"/>
          <w:szCs w:val="24"/>
        </w:rPr>
        <w:t>. Г</w:t>
      </w:r>
      <w:r w:rsidR="000170BA">
        <w:rPr>
          <w:rFonts w:ascii="Times New Roman" w:hAnsi="Times New Roman" w:cs="Times New Roman"/>
          <w:sz w:val="24"/>
          <w:szCs w:val="24"/>
        </w:rPr>
        <w:t xml:space="preserve">лавный специалист – эксперт </w:t>
      </w:r>
      <w:r w:rsidR="009B7B0E" w:rsidRPr="001E39CC">
        <w:rPr>
          <w:rFonts w:ascii="Times New Roman" w:hAnsi="Times New Roman"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9B7B0E" w:rsidRPr="00C23124" w:rsidRDefault="009B7B0E" w:rsidP="009B7B0E">
      <w:pPr>
        <w:pStyle w:val="ConsPlusNormal"/>
        <w:jc w:val="both"/>
        <w:rPr>
          <w:rFonts w:ascii="Times New Roman" w:hAnsi="Times New Roman" w:cs="Times New Roman"/>
          <w:sz w:val="16"/>
          <w:szCs w:val="16"/>
        </w:rPr>
      </w:pPr>
    </w:p>
    <w:p w:rsidR="009B7B0E" w:rsidRPr="00FA50EB" w:rsidRDefault="009B7B0E" w:rsidP="009B7B0E">
      <w:pPr>
        <w:pStyle w:val="ConsPlusNormal"/>
        <w:jc w:val="center"/>
        <w:outlineLvl w:val="0"/>
        <w:rPr>
          <w:rFonts w:ascii="Times New Roman" w:hAnsi="Times New Roman" w:cs="Times New Roman"/>
          <w:b/>
          <w:sz w:val="24"/>
          <w:szCs w:val="24"/>
        </w:rPr>
      </w:pPr>
      <w:r w:rsidRPr="00FA50EB">
        <w:rPr>
          <w:rFonts w:ascii="Times New Roman" w:hAnsi="Times New Roman" w:cs="Times New Roman"/>
          <w:b/>
          <w:sz w:val="24"/>
          <w:szCs w:val="24"/>
        </w:rPr>
        <w:t>IV. Перечень вопросов, по которым г</w:t>
      </w:r>
      <w:r w:rsidR="00520E9A">
        <w:rPr>
          <w:rFonts w:ascii="Times New Roman" w:hAnsi="Times New Roman" w:cs="Times New Roman"/>
          <w:b/>
          <w:sz w:val="24"/>
          <w:szCs w:val="24"/>
        </w:rPr>
        <w:t>лавный специалист  - экспе</w:t>
      </w:r>
      <w:proofErr w:type="gramStart"/>
      <w:r w:rsidR="00520E9A">
        <w:rPr>
          <w:rFonts w:ascii="Times New Roman" w:hAnsi="Times New Roman" w:cs="Times New Roman"/>
          <w:b/>
          <w:sz w:val="24"/>
          <w:szCs w:val="24"/>
        </w:rPr>
        <w:t xml:space="preserve">рт </w:t>
      </w:r>
      <w:r w:rsidRPr="00FA50EB">
        <w:rPr>
          <w:rFonts w:ascii="Times New Roman" w:hAnsi="Times New Roman" w:cs="Times New Roman"/>
          <w:b/>
          <w:sz w:val="24"/>
          <w:szCs w:val="24"/>
        </w:rPr>
        <w:t>впр</w:t>
      </w:r>
      <w:proofErr w:type="gramEnd"/>
      <w:r w:rsidRPr="00FA50EB">
        <w:rPr>
          <w:rFonts w:ascii="Times New Roman" w:hAnsi="Times New Roman" w:cs="Times New Roman"/>
          <w:b/>
          <w:sz w:val="24"/>
          <w:szCs w:val="24"/>
        </w:rPr>
        <w:t xml:space="preserve">аве </w:t>
      </w:r>
      <w:r>
        <w:rPr>
          <w:rFonts w:ascii="Times New Roman" w:hAnsi="Times New Roman" w:cs="Times New Roman"/>
          <w:b/>
          <w:sz w:val="24"/>
          <w:szCs w:val="24"/>
        </w:rPr>
        <w:br/>
      </w:r>
      <w:r w:rsidRPr="00FA50EB">
        <w:rPr>
          <w:rFonts w:ascii="Times New Roman" w:hAnsi="Times New Roman" w:cs="Times New Roman"/>
          <w:b/>
          <w:sz w:val="24"/>
          <w:szCs w:val="24"/>
        </w:rPr>
        <w:t>или обязан самостоятельно</w:t>
      </w:r>
      <w:r>
        <w:rPr>
          <w:rFonts w:ascii="Times New Roman" w:hAnsi="Times New Roman" w:cs="Times New Roman"/>
          <w:b/>
          <w:sz w:val="24"/>
          <w:szCs w:val="24"/>
        </w:rPr>
        <w:t xml:space="preserve"> </w:t>
      </w:r>
      <w:r w:rsidRPr="00FA50EB">
        <w:rPr>
          <w:rFonts w:ascii="Times New Roman" w:hAnsi="Times New Roman" w:cs="Times New Roman"/>
          <w:b/>
          <w:sz w:val="24"/>
          <w:szCs w:val="24"/>
        </w:rPr>
        <w:t>принимать управленческие и иные решения</w:t>
      </w:r>
    </w:p>
    <w:p w:rsidR="009B7B0E" w:rsidRPr="00C23124" w:rsidRDefault="009B7B0E" w:rsidP="009B7B0E">
      <w:pPr>
        <w:pStyle w:val="ConsPlusNormal"/>
        <w:jc w:val="both"/>
        <w:rPr>
          <w:rFonts w:ascii="Times New Roman" w:hAnsi="Times New Roman" w:cs="Times New Roman"/>
          <w:sz w:val="16"/>
          <w:szCs w:val="16"/>
        </w:rPr>
      </w:pPr>
    </w:p>
    <w:p w:rsidR="005E5493" w:rsidRDefault="00CB74F6" w:rsidP="005E549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009B7B0E" w:rsidRPr="001E39CC">
        <w:rPr>
          <w:rFonts w:ascii="Times New Roman" w:hAnsi="Times New Roman" w:cs="Times New Roman"/>
          <w:sz w:val="24"/>
          <w:szCs w:val="24"/>
        </w:rPr>
        <w:t>. При исполнении служебных обязанностей г</w:t>
      </w:r>
      <w:r w:rsidR="000170BA">
        <w:rPr>
          <w:rFonts w:ascii="Times New Roman" w:hAnsi="Times New Roman" w:cs="Times New Roman"/>
          <w:sz w:val="24"/>
          <w:szCs w:val="24"/>
        </w:rPr>
        <w:t>лавный специалист – экспе</w:t>
      </w:r>
      <w:proofErr w:type="gramStart"/>
      <w:r w:rsidR="000170BA">
        <w:rPr>
          <w:rFonts w:ascii="Times New Roman" w:hAnsi="Times New Roman" w:cs="Times New Roman"/>
          <w:sz w:val="24"/>
          <w:szCs w:val="24"/>
        </w:rPr>
        <w:t xml:space="preserve">рт </w:t>
      </w:r>
      <w:r w:rsidR="009B7B0E" w:rsidRPr="001E39CC">
        <w:rPr>
          <w:rFonts w:ascii="Times New Roman" w:hAnsi="Times New Roman" w:cs="Times New Roman"/>
          <w:sz w:val="24"/>
          <w:szCs w:val="24"/>
        </w:rPr>
        <w:t>впр</w:t>
      </w:r>
      <w:proofErr w:type="gramEnd"/>
      <w:r w:rsidR="009B7B0E" w:rsidRPr="001E39CC">
        <w:rPr>
          <w:rFonts w:ascii="Times New Roman" w:hAnsi="Times New Roman" w:cs="Times New Roman"/>
          <w:sz w:val="24"/>
          <w:szCs w:val="24"/>
        </w:rPr>
        <w:t>аве самостоятельно принимать решения по вопросам</w:t>
      </w:r>
      <w:r w:rsidR="005E5493" w:rsidRPr="005E5493">
        <w:rPr>
          <w:rFonts w:ascii="Times New Roman" w:hAnsi="Times New Roman" w:cs="Times New Roman"/>
          <w:sz w:val="24"/>
          <w:szCs w:val="24"/>
        </w:rPr>
        <w:t>, входящим в его компетенцию и определенным настоящим должностным регламентом.</w:t>
      </w:r>
    </w:p>
    <w:p w:rsidR="009B7B0E" w:rsidRPr="001E39CC" w:rsidRDefault="009B7B0E" w:rsidP="005E549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w:t>
      </w:r>
      <w:r w:rsidR="00CB74F6">
        <w:rPr>
          <w:rFonts w:ascii="Times New Roman" w:hAnsi="Times New Roman" w:cs="Times New Roman"/>
          <w:sz w:val="24"/>
          <w:szCs w:val="24"/>
        </w:rPr>
        <w:t>3</w:t>
      </w:r>
      <w:r w:rsidRPr="001E39CC">
        <w:rPr>
          <w:rFonts w:ascii="Times New Roman" w:hAnsi="Times New Roman" w:cs="Times New Roman"/>
          <w:sz w:val="24"/>
          <w:szCs w:val="24"/>
        </w:rPr>
        <w:t>. При исполнении служебных обязанностей г</w:t>
      </w:r>
      <w:r w:rsidR="000170BA">
        <w:rPr>
          <w:rFonts w:ascii="Times New Roman" w:hAnsi="Times New Roman" w:cs="Times New Roman"/>
          <w:sz w:val="24"/>
          <w:szCs w:val="24"/>
        </w:rPr>
        <w:t xml:space="preserve">лавный специалист – эксперт </w:t>
      </w:r>
      <w:r w:rsidRPr="001E39CC">
        <w:rPr>
          <w:rFonts w:ascii="Times New Roman" w:hAnsi="Times New Roman" w:cs="Times New Roman"/>
          <w:sz w:val="24"/>
          <w:szCs w:val="24"/>
        </w:rPr>
        <w:t>обязан самостоятельно принимать решения по вопросам</w:t>
      </w:r>
      <w:r w:rsidR="005E5493">
        <w:rPr>
          <w:rFonts w:ascii="Times New Roman" w:hAnsi="Times New Roman" w:cs="Times New Roman"/>
          <w:sz w:val="24"/>
          <w:szCs w:val="24"/>
        </w:rPr>
        <w:t xml:space="preserve">, </w:t>
      </w:r>
      <w:r w:rsidR="005E5493" w:rsidRPr="005E5493">
        <w:rPr>
          <w:rFonts w:ascii="Times New Roman" w:hAnsi="Times New Roman" w:cs="Times New Roman"/>
          <w:sz w:val="24"/>
          <w:szCs w:val="24"/>
        </w:rPr>
        <w:t>входящим в его компетенцию и определенным настоящим должностным регламентом.</w:t>
      </w:r>
    </w:p>
    <w:p w:rsidR="009B7B0E" w:rsidRPr="00C23124" w:rsidRDefault="009B7B0E" w:rsidP="009B7B0E">
      <w:pPr>
        <w:pStyle w:val="ConsPlusNormal"/>
        <w:ind w:firstLine="567"/>
        <w:jc w:val="both"/>
        <w:rPr>
          <w:rFonts w:ascii="Times New Roman" w:hAnsi="Times New Roman" w:cs="Times New Roman"/>
          <w:sz w:val="16"/>
          <w:szCs w:val="16"/>
        </w:rPr>
      </w:pPr>
    </w:p>
    <w:p w:rsidR="009B7B0E" w:rsidRPr="00FA50EB" w:rsidRDefault="009B7B0E" w:rsidP="009B7B0E">
      <w:pPr>
        <w:pStyle w:val="ConsPlusNormal"/>
        <w:ind w:firstLine="567"/>
        <w:jc w:val="center"/>
        <w:outlineLvl w:val="0"/>
        <w:rPr>
          <w:rFonts w:ascii="Times New Roman" w:hAnsi="Times New Roman" w:cs="Times New Roman"/>
          <w:b/>
          <w:sz w:val="24"/>
          <w:szCs w:val="24"/>
        </w:rPr>
      </w:pPr>
      <w:r w:rsidRPr="00FA50EB">
        <w:rPr>
          <w:rFonts w:ascii="Times New Roman" w:hAnsi="Times New Roman" w:cs="Times New Roman"/>
          <w:b/>
          <w:sz w:val="24"/>
          <w:szCs w:val="24"/>
        </w:rPr>
        <w:t>V. Перечень вопросов, по которым г</w:t>
      </w:r>
      <w:r w:rsidR="000170BA">
        <w:rPr>
          <w:rFonts w:ascii="Times New Roman" w:hAnsi="Times New Roman" w:cs="Times New Roman"/>
          <w:b/>
          <w:sz w:val="24"/>
          <w:szCs w:val="24"/>
        </w:rPr>
        <w:t>лавный специалист – экспе</w:t>
      </w:r>
      <w:proofErr w:type="gramStart"/>
      <w:r w:rsidR="000170BA">
        <w:rPr>
          <w:rFonts w:ascii="Times New Roman" w:hAnsi="Times New Roman" w:cs="Times New Roman"/>
          <w:b/>
          <w:sz w:val="24"/>
          <w:szCs w:val="24"/>
        </w:rPr>
        <w:t xml:space="preserve">рт </w:t>
      </w:r>
      <w:r w:rsidRPr="00FA50EB">
        <w:rPr>
          <w:rFonts w:ascii="Times New Roman" w:hAnsi="Times New Roman" w:cs="Times New Roman"/>
          <w:b/>
          <w:sz w:val="24"/>
          <w:szCs w:val="24"/>
        </w:rPr>
        <w:t>впр</w:t>
      </w:r>
      <w:proofErr w:type="gramEnd"/>
      <w:r w:rsidRPr="00FA50EB">
        <w:rPr>
          <w:rFonts w:ascii="Times New Roman" w:hAnsi="Times New Roman" w:cs="Times New Roman"/>
          <w:b/>
          <w:sz w:val="24"/>
          <w:szCs w:val="24"/>
        </w:rPr>
        <w:t>аве или обязан участвовать при подготовке</w:t>
      </w:r>
      <w:r>
        <w:rPr>
          <w:rFonts w:ascii="Times New Roman" w:hAnsi="Times New Roman" w:cs="Times New Roman"/>
          <w:b/>
          <w:sz w:val="24"/>
          <w:szCs w:val="24"/>
        </w:rPr>
        <w:t xml:space="preserve"> </w:t>
      </w:r>
      <w:r w:rsidRPr="00FA50EB">
        <w:rPr>
          <w:rFonts w:ascii="Times New Roman" w:hAnsi="Times New Roman" w:cs="Times New Roman"/>
          <w:b/>
          <w:sz w:val="24"/>
          <w:szCs w:val="24"/>
        </w:rPr>
        <w:t>проектов нормативных правовых актов и (или) проектов</w:t>
      </w:r>
      <w:r>
        <w:rPr>
          <w:rFonts w:ascii="Times New Roman" w:hAnsi="Times New Roman" w:cs="Times New Roman"/>
          <w:b/>
          <w:sz w:val="24"/>
          <w:szCs w:val="24"/>
        </w:rPr>
        <w:t xml:space="preserve"> </w:t>
      </w:r>
      <w:r w:rsidRPr="00FA50EB">
        <w:rPr>
          <w:rFonts w:ascii="Times New Roman" w:hAnsi="Times New Roman" w:cs="Times New Roman"/>
          <w:b/>
          <w:sz w:val="24"/>
          <w:szCs w:val="24"/>
        </w:rPr>
        <w:t>управленческих и иных решений</w:t>
      </w:r>
    </w:p>
    <w:p w:rsidR="009B7B0E" w:rsidRPr="00C23124" w:rsidRDefault="009B7B0E" w:rsidP="009B7B0E">
      <w:pPr>
        <w:pStyle w:val="ConsPlusNormal"/>
        <w:ind w:firstLine="567"/>
        <w:jc w:val="both"/>
        <w:rPr>
          <w:rFonts w:ascii="Times New Roman" w:hAnsi="Times New Roman" w:cs="Times New Roman"/>
          <w:sz w:val="16"/>
          <w:szCs w:val="16"/>
        </w:rPr>
      </w:pPr>
    </w:p>
    <w:p w:rsidR="005E5493" w:rsidRDefault="009B7B0E" w:rsidP="009B7B0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w:t>
      </w:r>
      <w:r w:rsidR="00CB74F6">
        <w:rPr>
          <w:rFonts w:ascii="Times New Roman" w:hAnsi="Times New Roman" w:cs="Times New Roman"/>
          <w:sz w:val="24"/>
          <w:szCs w:val="24"/>
        </w:rPr>
        <w:t>4</w:t>
      </w:r>
      <w:r w:rsidRPr="001E39CC">
        <w:rPr>
          <w:rFonts w:ascii="Times New Roman" w:hAnsi="Times New Roman" w:cs="Times New Roman"/>
          <w:sz w:val="24"/>
          <w:szCs w:val="24"/>
        </w:rPr>
        <w:t>. Г</w:t>
      </w:r>
      <w:r w:rsidR="00833D6F">
        <w:rPr>
          <w:rFonts w:ascii="Times New Roman" w:hAnsi="Times New Roman" w:cs="Times New Roman"/>
          <w:sz w:val="24"/>
          <w:szCs w:val="24"/>
        </w:rPr>
        <w:t xml:space="preserve">лавный специалист – эксперт </w:t>
      </w:r>
      <w:r w:rsidR="009276F8" w:rsidRPr="009276F8">
        <w:rPr>
          <w:rFonts w:ascii="Times New Roman" w:hAnsi="Times New Roman" w:cs="Times New Roman"/>
          <w:sz w:val="24"/>
          <w:szCs w:val="24"/>
        </w:rPr>
        <w:t xml:space="preserve">в соответствии со своей компетенцией вправе участвовать в подготовке (обсуждении) проектов нормативных правовых актов и (или) проектов управленческих и иных решений по вопросам: </w:t>
      </w:r>
      <w:r w:rsidR="00435FD0" w:rsidRPr="00435FD0">
        <w:rPr>
          <w:rFonts w:ascii="Times New Roman" w:hAnsi="Times New Roman" w:cs="Times New Roman"/>
          <w:sz w:val="24"/>
          <w:szCs w:val="24"/>
        </w:rPr>
        <w:t>приказов, распоряжений, протоколов, планов, графиков, писем и других документов инспекции, иных актов по поручению начальника отдела и руководства инспекции.</w:t>
      </w:r>
    </w:p>
    <w:p w:rsidR="009B7B0E" w:rsidRPr="001E39CC" w:rsidRDefault="009B7B0E" w:rsidP="009B7B0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w:t>
      </w:r>
      <w:r w:rsidR="00CB74F6">
        <w:rPr>
          <w:rFonts w:ascii="Times New Roman" w:hAnsi="Times New Roman" w:cs="Times New Roman"/>
          <w:sz w:val="24"/>
          <w:szCs w:val="24"/>
        </w:rPr>
        <w:t>5</w:t>
      </w:r>
      <w:r w:rsidRPr="001E39CC">
        <w:rPr>
          <w:rFonts w:ascii="Times New Roman" w:hAnsi="Times New Roman" w:cs="Times New Roman"/>
          <w:sz w:val="24"/>
          <w:szCs w:val="24"/>
        </w:rPr>
        <w:t>. Г</w:t>
      </w:r>
      <w:r w:rsidR="00833D6F">
        <w:rPr>
          <w:rFonts w:ascii="Times New Roman" w:hAnsi="Times New Roman" w:cs="Times New Roman"/>
          <w:sz w:val="24"/>
          <w:szCs w:val="24"/>
        </w:rPr>
        <w:t xml:space="preserve">лавный специалист </w:t>
      </w:r>
      <w:r w:rsidR="00520E9A">
        <w:rPr>
          <w:rFonts w:ascii="Times New Roman" w:hAnsi="Times New Roman" w:cs="Times New Roman"/>
          <w:sz w:val="24"/>
          <w:szCs w:val="24"/>
        </w:rPr>
        <w:t>–</w:t>
      </w:r>
      <w:r w:rsidR="00833D6F">
        <w:rPr>
          <w:rFonts w:ascii="Times New Roman" w:hAnsi="Times New Roman" w:cs="Times New Roman"/>
          <w:sz w:val="24"/>
          <w:szCs w:val="24"/>
        </w:rPr>
        <w:t xml:space="preserve"> эксперт</w:t>
      </w:r>
      <w:r w:rsidR="00520E9A">
        <w:rPr>
          <w:rFonts w:ascii="Times New Roman" w:hAnsi="Times New Roman" w:cs="Times New Roman"/>
          <w:sz w:val="24"/>
          <w:szCs w:val="24"/>
        </w:rPr>
        <w:t xml:space="preserve"> </w:t>
      </w:r>
      <w:r w:rsidRPr="001E39CC">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положений об отделе и инспекции;</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графика отпусков гражданских служащих отдела;</w:t>
      </w:r>
    </w:p>
    <w:p w:rsidR="009B7B0E"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иных актов по поручению начальника отдела и руководства инспекции.</w:t>
      </w:r>
    </w:p>
    <w:p w:rsidR="00435FD0" w:rsidRPr="00435FD0" w:rsidRDefault="00435FD0" w:rsidP="00435FD0">
      <w:pPr>
        <w:pStyle w:val="ConsPlusNormal"/>
        <w:ind w:firstLine="567"/>
        <w:jc w:val="both"/>
        <w:rPr>
          <w:rFonts w:ascii="Times New Roman" w:hAnsi="Times New Roman" w:cs="Times New Roman"/>
          <w:sz w:val="16"/>
          <w:szCs w:val="16"/>
        </w:rPr>
      </w:pPr>
    </w:p>
    <w:p w:rsidR="009B7B0E" w:rsidRPr="00750214" w:rsidRDefault="009B7B0E" w:rsidP="009B7B0E">
      <w:pPr>
        <w:pStyle w:val="ConsPlusNormal"/>
        <w:ind w:firstLine="567"/>
        <w:jc w:val="center"/>
        <w:outlineLvl w:val="0"/>
        <w:rPr>
          <w:rFonts w:ascii="Times New Roman" w:hAnsi="Times New Roman" w:cs="Times New Roman"/>
          <w:b/>
          <w:sz w:val="24"/>
          <w:szCs w:val="24"/>
        </w:rPr>
      </w:pPr>
      <w:r w:rsidRPr="00750214">
        <w:rPr>
          <w:rFonts w:ascii="Times New Roman" w:hAnsi="Times New Roman" w:cs="Times New Roman"/>
          <w:b/>
          <w:sz w:val="24"/>
          <w:szCs w:val="24"/>
        </w:rPr>
        <w:t>VI. Сроки и процедуры подготовки, рассмотрения проектов</w:t>
      </w:r>
      <w:r>
        <w:rPr>
          <w:rFonts w:ascii="Times New Roman" w:hAnsi="Times New Roman" w:cs="Times New Roman"/>
          <w:b/>
          <w:sz w:val="24"/>
          <w:szCs w:val="24"/>
        </w:rPr>
        <w:t xml:space="preserve"> </w:t>
      </w:r>
      <w:r w:rsidRPr="00750214">
        <w:rPr>
          <w:rFonts w:ascii="Times New Roman" w:hAnsi="Times New Roman" w:cs="Times New Roman"/>
          <w:b/>
          <w:sz w:val="24"/>
          <w:szCs w:val="24"/>
        </w:rPr>
        <w:t>управленческих и иных решений, порядок согласования</w:t>
      </w:r>
      <w:r>
        <w:rPr>
          <w:rFonts w:ascii="Times New Roman" w:hAnsi="Times New Roman" w:cs="Times New Roman"/>
          <w:b/>
          <w:sz w:val="24"/>
          <w:szCs w:val="24"/>
        </w:rPr>
        <w:t xml:space="preserve"> </w:t>
      </w:r>
      <w:r w:rsidRPr="00750214">
        <w:rPr>
          <w:rFonts w:ascii="Times New Roman" w:hAnsi="Times New Roman" w:cs="Times New Roman"/>
          <w:b/>
          <w:sz w:val="24"/>
          <w:szCs w:val="24"/>
        </w:rPr>
        <w:t>и принятия данных решений</w:t>
      </w:r>
    </w:p>
    <w:p w:rsidR="009B7B0E" w:rsidRPr="00C23124" w:rsidRDefault="009B7B0E" w:rsidP="009B7B0E">
      <w:pPr>
        <w:pStyle w:val="ConsPlusNormal"/>
        <w:ind w:firstLine="567"/>
        <w:jc w:val="both"/>
        <w:rPr>
          <w:rFonts w:ascii="Times New Roman" w:hAnsi="Times New Roman" w:cs="Times New Roman"/>
          <w:sz w:val="16"/>
          <w:szCs w:val="16"/>
        </w:rPr>
      </w:pPr>
    </w:p>
    <w:p w:rsidR="009B7B0E" w:rsidRPr="001E39CC" w:rsidRDefault="009B7B0E" w:rsidP="009B7B0E">
      <w:pPr>
        <w:pStyle w:val="ConsPlusNormal"/>
        <w:ind w:firstLine="567"/>
        <w:jc w:val="both"/>
        <w:rPr>
          <w:rFonts w:ascii="Times New Roman" w:hAnsi="Times New Roman" w:cs="Times New Roman"/>
          <w:sz w:val="24"/>
          <w:szCs w:val="24"/>
        </w:rPr>
      </w:pPr>
      <w:r w:rsidRPr="001E39CC">
        <w:rPr>
          <w:rFonts w:ascii="Times New Roman" w:hAnsi="Times New Roman" w:cs="Times New Roman"/>
          <w:sz w:val="24"/>
          <w:szCs w:val="24"/>
        </w:rPr>
        <w:t>1</w:t>
      </w:r>
      <w:r w:rsidR="00CB74F6">
        <w:rPr>
          <w:rFonts w:ascii="Times New Roman" w:hAnsi="Times New Roman" w:cs="Times New Roman"/>
          <w:sz w:val="24"/>
          <w:szCs w:val="24"/>
        </w:rPr>
        <w:t>6</w:t>
      </w:r>
      <w:r w:rsidRPr="001E39CC">
        <w:rPr>
          <w:rFonts w:ascii="Times New Roman" w:hAnsi="Times New Roman" w:cs="Times New Roman"/>
          <w:sz w:val="24"/>
          <w:szCs w:val="24"/>
        </w:rPr>
        <w:t>. В соответствии со своими должностными обязанностями г</w:t>
      </w:r>
      <w:r w:rsidR="00833D6F">
        <w:rPr>
          <w:rFonts w:ascii="Times New Roman" w:hAnsi="Times New Roman" w:cs="Times New Roman"/>
          <w:sz w:val="24"/>
          <w:szCs w:val="24"/>
        </w:rPr>
        <w:t>лавный специалист – эксперт п</w:t>
      </w:r>
      <w:r w:rsidRPr="001E39CC">
        <w:rPr>
          <w:rFonts w:ascii="Times New Roman" w:hAnsi="Times New Roman" w:cs="Times New Roman"/>
          <w:sz w:val="24"/>
          <w:szCs w:val="24"/>
        </w:rPr>
        <w:t xml:space="preserve">ринимает решения в сроки, установленные законодательными </w:t>
      </w:r>
      <w:r>
        <w:rPr>
          <w:rFonts w:ascii="Times New Roman" w:hAnsi="Times New Roman" w:cs="Times New Roman"/>
          <w:sz w:val="24"/>
          <w:szCs w:val="24"/>
        </w:rPr>
        <w:br/>
      </w:r>
      <w:r w:rsidRPr="001E39CC">
        <w:rPr>
          <w:rFonts w:ascii="Times New Roman" w:hAnsi="Times New Roman" w:cs="Times New Roman"/>
          <w:sz w:val="24"/>
          <w:szCs w:val="24"/>
        </w:rPr>
        <w:t>и иными нормативными правовыми актами Российской Федерации.</w:t>
      </w:r>
    </w:p>
    <w:p w:rsidR="009B7B0E" w:rsidRPr="00C23124" w:rsidRDefault="009B7B0E" w:rsidP="009B7B0E">
      <w:pPr>
        <w:pStyle w:val="ConsPlusNormal"/>
        <w:ind w:firstLine="567"/>
        <w:jc w:val="both"/>
        <w:rPr>
          <w:rFonts w:ascii="Times New Roman" w:hAnsi="Times New Roman" w:cs="Times New Roman"/>
          <w:sz w:val="16"/>
          <w:szCs w:val="16"/>
        </w:rPr>
      </w:pPr>
    </w:p>
    <w:p w:rsidR="009B7B0E" w:rsidRPr="00750214" w:rsidRDefault="009B7B0E" w:rsidP="009B7B0E">
      <w:pPr>
        <w:pStyle w:val="ConsPlusNormal"/>
        <w:ind w:firstLine="567"/>
        <w:jc w:val="center"/>
        <w:outlineLvl w:val="0"/>
        <w:rPr>
          <w:rFonts w:ascii="Times New Roman" w:hAnsi="Times New Roman" w:cs="Times New Roman"/>
          <w:b/>
          <w:sz w:val="24"/>
          <w:szCs w:val="24"/>
        </w:rPr>
      </w:pPr>
      <w:r w:rsidRPr="00750214">
        <w:rPr>
          <w:rFonts w:ascii="Times New Roman" w:hAnsi="Times New Roman" w:cs="Times New Roman"/>
          <w:b/>
          <w:sz w:val="24"/>
          <w:szCs w:val="24"/>
        </w:rPr>
        <w:t>VII. Порядок служебного взаимодействия</w:t>
      </w:r>
    </w:p>
    <w:p w:rsidR="009B7B0E" w:rsidRPr="00C23124" w:rsidRDefault="009B7B0E" w:rsidP="009B7B0E">
      <w:pPr>
        <w:pStyle w:val="ConsPlusNormal"/>
        <w:ind w:firstLine="567"/>
        <w:jc w:val="both"/>
        <w:rPr>
          <w:rFonts w:ascii="Times New Roman" w:hAnsi="Times New Roman" w:cs="Times New Roman"/>
          <w:sz w:val="16"/>
          <w:szCs w:val="16"/>
        </w:rPr>
      </w:pPr>
    </w:p>
    <w:p w:rsidR="009B7B0E" w:rsidRPr="00131926" w:rsidRDefault="009B7B0E" w:rsidP="009B7B0E">
      <w:pPr>
        <w:pStyle w:val="ConsPlusNormal"/>
        <w:ind w:firstLine="567"/>
        <w:jc w:val="both"/>
        <w:rPr>
          <w:rFonts w:ascii="Times New Roman" w:hAnsi="Times New Roman" w:cs="Times New Roman"/>
          <w:sz w:val="24"/>
          <w:szCs w:val="24"/>
        </w:rPr>
      </w:pPr>
      <w:r w:rsidRPr="001E39CC">
        <w:rPr>
          <w:rFonts w:ascii="Times New Roman" w:hAnsi="Times New Roman" w:cs="Times New Roman"/>
          <w:sz w:val="24"/>
          <w:szCs w:val="24"/>
        </w:rPr>
        <w:t>1</w:t>
      </w:r>
      <w:r w:rsidR="00CB74F6">
        <w:rPr>
          <w:rFonts w:ascii="Times New Roman" w:hAnsi="Times New Roman" w:cs="Times New Roman"/>
          <w:sz w:val="24"/>
          <w:szCs w:val="24"/>
        </w:rPr>
        <w:t>7</w:t>
      </w:r>
      <w:r w:rsidRPr="001E39CC">
        <w:rPr>
          <w:rFonts w:ascii="Times New Roman" w:hAnsi="Times New Roman" w:cs="Times New Roman"/>
          <w:sz w:val="24"/>
          <w:szCs w:val="24"/>
        </w:rPr>
        <w:t xml:space="preserve">. </w:t>
      </w:r>
      <w:proofErr w:type="gramStart"/>
      <w:r w:rsidRPr="001E39CC">
        <w:rPr>
          <w:rFonts w:ascii="Times New Roman" w:hAnsi="Times New Roman" w:cs="Times New Roman"/>
          <w:sz w:val="24"/>
          <w:szCs w:val="24"/>
        </w:rPr>
        <w:t>Взаимодействие г</w:t>
      </w:r>
      <w:r w:rsidR="00833D6F">
        <w:rPr>
          <w:rFonts w:ascii="Times New Roman" w:hAnsi="Times New Roman" w:cs="Times New Roman"/>
          <w:sz w:val="24"/>
          <w:szCs w:val="24"/>
        </w:rPr>
        <w:t xml:space="preserve">лавного специалиста – эксперта </w:t>
      </w:r>
      <w:r w:rsidRPr="00131926">
        <w:rPr>
          <w:rFonts w:ascii="Times New Roman" w:hAnsi="Times New Roman" w:cs="Times New Roman"/>
          <w:sz w:val="24"/>
          <w:szCs w:val="24"/>
        </w:rPr>
        <w:t xml:space="preserve">с федеральными государственными </w:t>
      </w:r>
      <w:r w:rsidRPr="00131926">
        <w:rPr>
          <w:rFonts w:ascii="Times New Roman" w:hAnsi="Times New Roman" w:cs="Times New Roman"/>
          <w:sz w:val="24"/>
          <w:szCs w:val="24"/>
        </w:rPr>
        <w:lastRenderedPageBreak/>
        <w:t xml:space="preserve">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r w:rsidRPr="009C024B">
        <w:rPr>
          <w:rFonts w:ascii="Times New Roman" w:hAnsi="Times New Roman" w:cs="Times New Roman"/>
          <w:sz w:val="24"/>
          <w:szCs w:val="24"/>
        </w:rPr>
        <w:t xml:space="preserve">общих принципов </w:t>
      </w:r>
      <w:r w:rsidRPr="00131926">
        <w:rPr>
          <w:rFonts w:ascii="Times New Roman" w:hAnsi="Times New Roman" w:cs="Times New Roman"/>
          <w:sz w:val="24"/>
          <w:szCs w:val="24"/>
        </w:rPr>
        <w:t>служебного поведения гражданских служащих, утверждённых Указом Президента Российской Федерации от 12 августа 2002</w:t>
      </w:r>
      <w:r>
        <w:rPr>
          <w:rFonts w:ascii="Times New Roman" w:hAnsi="Times New Roman" w:cs="Times New Roman"/>
          <w:sz w:val="24"/>
          <w:szCs w:val="24"/>
        </w:rPr>
        <w:t> </w:t>
      </w:r>
      <w:r w:rsidRPr="00131926">
        <w:rPr>
          <w:rFonts w:ascii="Times New Roman" w:hAnsi="Times New Roman" w:cs="Times New Roman"/>
          <w:sz w:val="24"/>
          <w:szCs w:val="24"/>
        </w:rPr>
        <w:t>г</w:t>
      </w:r>
      <w:r>
        <w:rPr>
          <w:rFonts w:ascii="Times New Roman" w:hAnsi="Times New Roman" w:cs="Times New Roman"/>
          <w:sz w:val="24"/>
          <w:szCs w:val="24"/>
        </w:rPr>
        <w:t>ода № 885 «</w:t>
      </w:r>
      <w:r w:rsidRPr="00131926">
        <w:rPr>
          <w:rFonts w:ascii="Times New Roman" w:hAnsi="Times New Roman" w:cs="Times New Roman"/>
          <w:sz w:val="24"/>
          <w:szCs w:val="24"/>
        </w:rPr>
        <w:t>Об утверждении общих принципов служебного поведения государственных служащих</w:t>
      </w:r>
      <w:r>
        <w:rPr>
          <w:rFonts w:ascii="Times New Roman" w:hAnsi="Times New Roman" w:cs="Times New Roman"/>
          <w:sz w:val="24"/>
          <w:szCs w:val="24"/>
        </w:rPr>
        <w:t>»</w:t>
      </w:r>
      <w:r w:rsidRPr="00131926">
        <w:rPr>
          <w:rFonts w:ascii="Times New Roman" w:hAnsi="Times New Roman" w:cs="Times New Roman"/>
          <w:sz w:val="24"/>
          <w:szCs w:val="24"/>
        </w:rPr>
        <w:t>, и требований</w:t>
      </w:r>
      <w:proofErr w:type="gramEnd"/>
      <w:r w:rsidRPr="00131926">
        <w:rPr>
          <w:rFonts w:ascii="Times New Roman" w:hAnsi="Times New Roman" w:cs="Times New Roman"/>
          <w:sz w:val="24"/>
          <w:szCs w:val="24"/>
        </w:rPr>
        <w:t xml:space="preserve"> к служебному поведению, </w:t>
      </w:r>
      <w:proofErr w:type="gramStart"/>
      <w:r w:rsidRPr="00131926">
        <w:rPr>
          <w:rFonts w:ascii="Times New Roman" w:hAnsi="Times New Roman" w:cs="Times New Roman"/>
          <w:sz w:val="24"/>
          <w:szCs w:val="24"/>
        </w:rPr>
        <w:t>установленных</w:t>
      </w:r>
      <w:proofErr w:type="gramEnd"/>
      <w:r w:rsidRPr="00131926">
        <w:rPr>
          <w:rFonts w:ascii="Times New Roman" w:hAnsi="Times New Roman" w:cs="Times New Roman"/>
          <w:sz w:val="24"/>
          <w:szCs w:val="24"/>
        </w:rPr>
        <w:t xml:space="preserve"> </w:t>
      </w:r>
      <w:r w:rsidRPr="009C024B">
        <w:rPr>
          <w:rFonts w:ascii="Times New Roman" w:hAnsi="Times New Roman" w:cs="Times New Roman"/>
          <w:sz w:val="24"/>
          <w:szCs w:val="24"/>
        </w:rPr>
        <w:t>статьёй</w:t>
      </w:r>
      <w:r>
        <w:rPr>
          <w:rFonts w:ascii="Times New Roman" w:hAnsi="Times New Roman" w:cs="Times New Roman"/>
          <w:sz w:val="24"/>
          <w:szCs w:val="24"/>
        </w:rPr>
        <w:t> </w:t>
      </w:r>
      <w:r w:rsidRPr="009C024B">
        <w:rPr>
          <w:rFonts w:ascii="Times New Roman" w:hAnsi="Times New Roman" w:cs="Times New Roman"/>
          <w:sz w:val="24"/>
          <w:szCs w:val="24"/>
        </w:rPr>
        <w:t>18 Федерального закона от 27 июля 2004</w:t>
      </w:r>
      <w:r>
        <w:rPr>
          <w:rFonts w:ascii="Times New Roman" w:hAnsi="Times New Roman" w:cs="Times New Roman"/>
          <w:sz w:val="24"/>
          <w:szCs w:val="24"/>
        </w:rPr>
        <w:t> </w:t>
      </w:r>
      <w:r w:rsidRPr="009C024B">
        <w:rPr>
          <w:rFonts w:ascii="Times New Roman" w:hAnsi="Times New Roman" w:cs="Times New Roman"/>
          <w:sz w:val="24"/>
          <w:szCs w:val="24"/>
        </w:rPr>
        <w:t>г</w:t>
      </w:r>
      <w:r>
        <w:rPr>
          <w:rFonts w:ascii="Times New Roman" w:hAnsi="Times New Roman" w:cs="Times New Roman"/>
          <w:sz w:val="24"/>
          <w:szCs w:val="24"/>
        </w:rPr>
        <w:t xml:space="preserve">ода </w:t>
      </w:r>
      <w:r w:rsidRPr="009C024B">
        <w:rPr>
          <w:rFonts w:ascii="Times New Roman" w:hAnsi="Times New Roman" w:cs="Times New Roman"/>
          <w:sz w:val="24"/>
          <w:szCs w:val="24"/>
        </w:rPr>
        <w:t xml:space="preserve">№ 79-ФЗ </w:t>
      </w:r>
      <w:r>
        <w:rPr>
          <w:rFonts w:ascii="Times New Roman" w:hAnsi="Times New Roman" w:cs="Times New Roman"/>
          <w:sz w:val="24"/>
          <w:szCs w:val="24"/>
        </w:rPr>
        <w:br/>
        <w:t>«</w:t>
      </w:r>
      <w:r w:rsidRPr="009C024B">
        <w:rPr>
          <w:rFonts w:ascii="Times New Roman" w:hAnsi="Times New Roman" w:cs="Times New Roman"/>
          <w:sz w:val="24"/>
          <w:szCs w:val="24"/>
        </w:rPr>
        <w:t xml:space="preserve">О государственной </w:t>
      </w:r>
      <w:r w:rsidRPr="00131926">
        <w:rPr>
          <w:rFonts w:ascii="Times New Roman" w:hAnsi="Times New Roman" w:cs="Times New Roman"/>
          <w:sz w:val="24"/>
          <w:szCs w:val="24"/>
        </w:rPr>
        <w:t>гражданской службе Российской Федерации</w:t>
      </w:r>
      <w:r>
        <w:rPr>
          <w:rFonts w:ascii="Times New Roman" w:hAnsi="Times New Roman" w:cs="Times New Roman"/>
          <w:sz w:val="24"/>
          <w:szCs w:val="24"/>
        </w:rPr>
        <w:t>»</w:t>
      </w:r>
      <w:r w:rsidRPr="00131926">
        <w:rPr>
          <w:rFonts w:ascii="Times New Roman" w:hAnsi="Times New Roman" w:cs="Times New Roman"/>
          <w:sz w:val="24"/>
          <w:szCs w:val="24"/>
        </w:rPr>
        <w:t xml:space="preserve">, а также в соответствии </w:t>
      </w:r>
      <w:r>
        <w:rPr>
          <w:rFonts w:ascii="Times New Roman" w:hAnsi="Times New Roman" w:cs="Times New Roman"/>
          <w:sz w:val="24"/>
          <w:szCs w:val="24"/>
        </w:rPr>
        <w:br/>
      </w:r>
      <w:r w:rsidRPr="00131926">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9B7B0E" w:rsidRPr="00C23124" w:rsidRDefault="009B7B0E" w:rsidP="009B7B0E">
      <w:pPr>
        <w:pStyle w:val="ConsPlusNormal"/>
        <w:ind w:firstLine="567"/>
        <w:jc w:val="both"/>
        <w:rPr>
          <w:rFonts w:ascii="Times New Roman" w:hAnsi="Times New Roman" w:cs="Times New Roman"/>
          <w:sz w:val="16"/>
          <w:szCs w:val="16"/>
        </w:rPr>
      </w:pPr>
    </w:p>
    <w:p w:rsidR="009B7B0E" w:rsidRPr="00750214" w:rsidRDefault="009B7B0E" w:rsidP="009B7B0E">
      <w:pPr>
        <w:pStyle w:val="ConsPlusNormal"/>
        <w:ind w:firstLine="567"/>
        <w:jc w:val="center"/>
        <w:outlineLvl w:val="0"/>
        <w:rPr>
          <w:rFonts w:ascii="Times New Roman" w:hAnsi="Times New Roman" w:cs="Times New Roman"/>
          <w:b/>
          <w:sz w:val="24"/>
          <w:szCs w:val="24"/>
        </w:rPr>
      </w:pPr>
      <w:r w:rsidRPr="00750214">
        <w:rPr>
          <w:rFonts w:ascii="Times New Roman" w:hAnsi="Times New Roman" w:cs="Times New Roman"/>
          <w:b/>
          <w:sz w:val="24"/>
          <w:szCs w:val="24"/>
        </w:rPr>
        <w:t>VIII. Перечень государственных услуг, оказываемых</w:t>
      </w:r>
      <w:r>
        <w:rPr>
          <w:rFonts w:ascii="Times New Roman" w:hAnsi="Times New Roman" w:cs="Times New Roman"/>
          <w:b/>
          <w:sz w:val="24"/>
          <w:szCs w:val="24"/>
        </w:rPr>
        <w:t xml:space="preserve"> </w:t>
      </w:r>
      <w:r w:rsidRPr="00750214">
        <w:rPr>
          <w:rFonts w:ascii="Times New Roman" w:hAnsi="Times New Roman" w:cs="Times New Roman"/>
          <w:b/>
          <w:sz w:val="24"/>
          <w:szCs w:val="24"/>
        </w:rPr>
        <w:t xml:space="preserve">гражданам и организациям </w:t>
      </w:r>
      <w:r>
        <w:rPr>
          <w:rFonts w:ascii="Times New Roman" w:hAnsi="Times New Roman" w:cs="Times New Roman"/>
          <w:b/>
          <w:sz w:val="24"/>
          <w:szCs w:val="24"/>
        </w:rPr>
        <w:br/>
      </w:r>
      <w:r w:rsidRPr="00750214">
        <w:rPr>
          <w:rFonts w:ascii="Times New Roman" w:hAnsi="Times New Roman" w:cs="Times New Roman"/>
          <w:b/>
          <w:sz w:val="24"/>
          <w:szCs w:val="24"/>
        </w:rPr>
        <w:t>в соответствии с административным</w:t>
      </w:r>
      <w:r>
        <w:rPr>
          <w:rFonts w:ascii="Times New Roman" w:hAnsi="Times New Roman" w:cs="Times New Roman"/>
          <w:b/>
          <w:sz w:val="24"/>
          <w:szCs w:val="24"/>
        </w:rPr>
        <w:t xml:space="preserve"> </w:t>
      </w:r>
      <w:r w:rsidRPr="00750214">
        <w:rPr>
          <w:rFonts w:ascii="Times New Roman" w:hAnsi="Times New Roman" w:cs="Times New Roman"/>
          <w:b/>
          <w:sz w:val="24"/>
          <w:szCs w:val="24"/>
        </w:rPr>
        <w:t>регламентом Федеральной налоговой службы</w:t>
      </w:r>
    </w:p>
    <w:p w:rsidR="009B7B0E" w:rsidRPr="00C23124" w:rsidRDefault="009B7B0E" w:rsidP="009B7B0E">
      <w:pPr>
        <w:pStyle w:val="ConsPlusNormal"/>
        <w:ind w:firstLine="567"/>
        <w:jc w:val="both"/>
        <w:rPr>
          <w:rFonts w:ascii="Times New Roman" w:hAnsi="Times New Roman" w:cs="Times New Roman"/>
          <w:sz w:val="16"/>
          <w:szCs w:val="16"/>
        </w:rPr>
      </w:pPr>
    </w:p>
    <w:p w:rsidR="009B7B0E" w:rsidRDefault="009B7B0E" w:rsidP="009B7B0E">
      <w:pPr>
        <w:pStyle w:val="ConsPlusNormal"/>
        <w:ind w:firstLine="567"/>
        <w:jc w:val="both"/>
        <w:rPr>
          <w:rFonts w:ascii="Times New Roman" w:hAnsi="Times New Roman" w:cs="Times New Roman"/>
          <w:sz w:val="24"/>
          <w:szCs w:val="24"/>
        </w:rPr>
      </w:pPr>
      <w:r w:rsidRPr="005E696D">
        <w:rPr>
          <w:rFonts w:ascii="Times New Roman" w:hAnsi="Times New Roman" w:cs="Times New Roman"/>
          <w:sz w:val="24"/>
          <w:szCs w:val="24"/>
        </w:rPr>
        <w:t>1</w:t>
      </w:r>
      <w:r w:rsidR="00CB74F6">
        <w:rPr>
          <w:rFonts w:ascii="Times New Roman" w:hAnsi="Times New Roman" w:cs="Times New Roman"/>
          <w:sz w:val="24"/>
          <w:szCs w:val="24"/>
        </w:rPr>
        <w:t>8</w:t>
      </w:r>
      <w:r w:rsidRPr="005E696D">
        <w:rPr>
          <w:rFonts w:ascii="Times New Roman" w:hAnsi="Times New Roman" w:cs="Times New Roman"/>
          <w:sz w:val="24"/>
          <w:szCs w:val="24"/>
        </w:rPr>
        <w:t xml:space="preserve">. </w:t>
      </w:r>
      <w:r w:rsidR="005E696D" w:rsidRPr="005E696D">
        <w:rPr>
          <w:rFonts w:ascii="Times New Roman" w:hAnsi="Times New Roman" w:cs="Times New Roman"/>
          <w:sz w:val="24"/>
          <w:szCs w:val="24"/>
        </w:rPr>
        <w:t>Государственные услуги не оказываются.</w:t>
      </w:r>
    </w:p>
    <w:p w:rsidR="005E696D" w:rsidRPr="00C23124" w:rsidRDefault="005E696D" w:rsidP="009B7B0E">
      <w:pPr>
        <w:pStyle w:val="ConsPlusNormal"/>
        <w:ind w:firstLine="567"/>
        <w:jc w:val="both"/>
        <w:rPr>
          <w:rFonts w:ascii="Times New Roman" w:hAnsi="Times New Roman" w:cs="Times New Roman"/>
          <w:sz w:val="16"/>
          <w:szCs w:val="16"/>
        </w:rPr>
      </w:pPr>
    </w:p>
    <w:p w:rsidR="009B7B0E" w:rsidRPr="00C71424" w:rsidRDefault="009B7B0E" w:rsidP="009B7B0E">
      <w:pPr>
        <w:pStyle w:val="ConsPlusNormal"/>
        <w:ind w:firstLine="567"/>
        <w:jc w:val="center"/>
        <w:outlineLvl w:val="0"/>
        <w:rPr>
          <w:rFonts w:ascii="Times New Roman" w:hAnsi="Times New Roman" w:cs="Times New Roman"/>
          <w:b/>
          <w:sz w:val="24"/>
          <w:szCs w:val="24"/>
        </w:rPr>
      </w:pPr>
      <w:r w:rsidRPr="00C71424">
        <w:rPr>
          <w:rFonts w:ascii="Times New Roman" w:hAnsi="Times New Roman" w:cs="Times New Roman"/>
          <w:b/>
          <w:sz w:val="24"/>
          <w:szCs w:val="24"/>
        </w:rPr>
        <w:t>IX. Показатели эффективности и результативности</w:t>
      </w:r>
    </w:p>
    <w:p w:rsidR="009B7B0E" w:rsidRPr="00C71424" w:rsidRDefault="009B7B0E" w:rsidP="009B7B0E">
      <w:pPr>
        <w:pStyle w:val="ConsPlusNormal"/>
        <w:ind w:firstLine="567"/>
        <w:jc w:val="center"/>
        <w:rPr>
          <w:rFonts w:ascii="Times New Roman" w:hAnsi="Times New Roman" w:cs="Times New Roman"/>
          <w:b/>
          <w:sz w:val="24"/>
          <w:szCs w:val="24"/>
        </w:rPr>
      </w:pPr>
      <w:r w:rsidRPr="00C71424">
        <w:rPr>
          <w:rFonts w:ascii="Times New Roman" w:hAnsi="Times New Roman" w:cs="Times New Roman"/>
          <w:b/>
          <w:sz w:val="24"/>
          <w:szCs w:val="24"/>
        </w:rPr>
        <w:t>профессиональной служебной деятельности</w:t>
      </w:r>
    </w:p>
    <w:p w:rsidR="009B7B0E" w:rsidRPr="00C23124" w:rsidRDefault="009B7B0E" w:rsidP="009B7B0E">
      <w:pPr>
        <w:pStyle w:val="ConsPlusNormal"/>
        <w:ind w:firstLine="567"/>
        <w:jc w:val="both"/>
        <w:rPr>
          <w:rFonts w:ascii="Times New Roman" w:hAnsi="Times New Roman" w:cs="Times New Roman"/>
          <w:sz w:val="16"/>
          <w:szCs w:val="16"/>
        </w:rPr>
      </w:pPr>
    </w:p>
    <w:p w:rsidR="009B7B0E" w:rsidRPr="001E39CC" w:rsidRDefault="009B7B0E" w:rsidP="009B7B0E">
      <w:pPr>
        <w:pStyle w:val="ConsPlusNormal"/>
        <w:ind w:firstLine="567"/>
        <w:jc w:val="both"/>
        <w:rPr>
          <w:rFonts w:ascii="Times New Roman" w:hAnsi="Times New Roman" w:cs="Times New Roman"/>
          <w:sz w:val="24"/>
          <w:szCs w:val="24"/>
        </w:rPr>
      </w:pPr>
      <w:r w:rsidRPr="001E39CC">
        <w:rPr>
          <w:rFonts w:ascii="Times New Roman" w:hAnsi="Times New Roman" w:cs="Times New Roman"/>
          <w:sz w:val="24"/>
          <w:szCs w:val="24"/>
        </w:rPr>
        <w:t>1</w:t>
      </w:r>
      <w:r w:rsidR="00CB74F6">
        <w:rPr>
          <w:rFonts w:ascii="Times New Roman" w:hAnsi="Times New Roman" w:cs="Times New Roman"/>
          <w:sz w:val="24"/>
          <w:szCs w:val="24"/>
        </w:rPr>
        <w:t>9</w:t>
      </w:r>
      <w:r w:rsidRPr="001E39CC">
        <w:rPr>
          <w:rFonts w:ascii="Times New Roman" w:hAnsi="Times New Roman" w:cs="Times New Roman"/>
          <w:sz w:val="24"/>
          <w:szCs w:val="24"/>
        </w:rPr>
        <w:t>. Эффективность профессиональной служебной деятельности г</w:t>
      </w:r>
      <w:r w:rsidR="00833D6F">
        <w:rPr>
          <w:rFonts w:ascii="Times New Roman" w:hAnsi="Times New Roman" w:cs="Times New Roman"/>
          <w:sz w:val="24"/>
          <w:szCs w:val="24"/>
        </w:rPr>
        <w:t xml:space="preserve">лавного специалиста – эксперта </w:t>
      </w:r>
      <w:r w:rsidRPr="001E39CC">
        <w:rPr>
          <w:rFonts w:ascii="Times New Roman" w:hAnsi="Times New Roman" w:cs="Times New Roman"/>
          <w:sz w:val="24"/>
          <w:szCs w:val="24"/>
        </w:rPr>
        <w:t>оценивается по следующим показателям:</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выполняемый объём работы и интенсивность труда, способность сохранять высокую работоспособность в экстремальных условиях, соблюдение служебной дисциплины;</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своевременность и оперативность выполнения поручений;</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способность чётко организовывать и планировать выполнение порученных заданий, умение рационально использовать рабочее время, расставлять приоритеты;</w:t>
      </w:r>
    </w:p>
    <w:p w:rsidR="00435FD0" w:rsidRPr="00435FD0"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9B7B0E" w:rsidRDefault="00435FD0" w:rsidP="00435FD0">
      <w:pPr>
        <w:pStyle w:val="ConsPlusNormal"/>
        <w:ind w:firstLine="567"/>
        <w:jc w:val="both"/>
        <w:rPr>
          <w:rFonts w:ascii="Times New Roman" w:hAnsi="Times New Roman" w:cs="Times New Roman"/>
          <w:sz w:val="24"/>
          <w:szCs w:val="24"/>
        </w:rPr>
      </w:pPr>
      <w:r w:rsidRPr="00435FD0">
        <w:rPr>
          <w:rFonts w:ascii="Times New Roman" w:hAnsi="Times New Roman" w:cs="Times New Roman"/>
          <w:sz w:val="24"/>
          <w:szCs w:val="24"/>
        </w:rPr>
        <w:t>- осознание ответственности за последствия своих действий.</w:t>
      </w:r>
    </w:p>
    <w:p w:rsidR="00435FD0" w:rsidRDefault="00435FD0" w:rsidP="00435FD0">
      <w:pPr>
        <w:pStyle w:val="ConsPlusNormal"/>
        <w:ind w:firstLine="567"/>
        <w:jc w:val="both"/>
        <w:rPr>
          <w:rFonts w:ascii="Times New Roman" w:hAnsi="Times New Roman" w:cs="Times New Roman"/>
          <w:sz w:val="24"/>
          <w:szCs w:val="24"/>
        </w:rPr>
      </w:pPr>
    </w:p>
    <w:p w:rsidR="00435FD0" w:rsidRPr="00E43A61" w:rsidRDefault="00435FD0" w:rsidP="00435FD0">
      <w:pPr>
        <w:pStyle w:val="ConsPlusNormal"/>
        <w:ind w:firstLine="567"/>
        <w:jc w:val="both"/>
        <w:rPr>
          <w:rFonts w:ascii="Times New Roman" w:hAnsi="Times New Roman" w:cs="Times New Roman"/>
          <w:sz w:val="24"/>
          <w:szCs w:val="24"/>
        </w:rPr>
      </w:pPr>
    </w:p>
    <w:p w:rsidR="009B7B0E" w:rsidRPr="00E43A61" w:rsidRDefault="009B7B0E" w:rsidP="009B7B0E">
      <w:pPr>
        <w:pStyle w:val="ConsPlusNormal"/>
        <w:jc w:val="both"/>
        <w:rPr>
          <w:rFonts w:ascii="Times New Roman" w:hAnsi="Times New Roman" w:cs="Times New Roman"/>
          <w:sz w:val="24"/>
          <w:szCs w:val="24"/>
        </w:rPr>
      </w:pPr>
    </w:p>
    <w:p w:rsidR="009B7B0E" w:rsidRPr="00E43A61" w:rsidRDefault="009B7B0E" w:rsidP="009B7B0E">
      <w:pPr>
        <w:pStyle w:val="ConsPlusNormal"/>
        <w:jc w:val="both"/>
        <w:rPr>
          <w:rFonts w:ascii="Times New Roman" w:hAnsi="Times New Roman" w:cs="Times New Roman"/>
          <w:sz w:val="24"/>
          <w:szCs w:val="24"/>
        </w:rPr>
      </w:pPr>
    </w:p>
    <w:p w:rsidR="009B7B0E" w:rsidRPr="001E39CC" w:rsidRDefault="009B7B0E" w:rsidP="009B7B0E">
      <w:pPr>
        <w:pStyle w:val="ConsPlusNonformat"/>
        <w:jc w:val="both"/>
        <w:rPr>
          <w:rFonts w:ascii="Times New Roman" w:hAnsi="Times New Roman" w:cs="Times New Roman"/>
          <w:sz w:val="24"/>
          <w:szCs w:val="24"/>
        </w:rPr>
      </w:pPr>
      <w:r w:rsidRPr="00E165F2">
        <w:rPr>
          <w:rFonts w:ascii="Times New Roman" w:hAnsi="Times New Roman" w:cs="Times New Roman"/>
          <w:sz w:val="24"/>
          <w:szCs w:val="24"/>
        </w:rPr>
        <w:t>Начальник отдела</w:t>
      </w:r>
      <w:r>
        <w:rPr>
          <w:rFonts w:ascii="Times New Roman" w:hAnsi="Times New Roman" w:cs="Times New Roman"/>
          <w:sz w:val="24"/>
          <w:szCs w:val="24"/>
        </w:rPr>
        <w:t xml:space="preserve"> </w:t>
      </w:r>
      <w:r w:rsidR="005E696D">
        <w:rPr>
          <w:rFonts w:ascii="Times New Roman" w:hAnsi="Times New Roman" w:cs="Times New Roman"/>
          <w:sz w:val="24"/>
          <w:szCs w:val="24"/>
        </w:rPr>
        <w:t xml:space="preserve">финансового обеспечения        </w:t>
      </w:r>
      <w:r>
        <w:rPr>
          <w:rFonts w:ascii="Times New Roman" w:hAnsi="Times New Roman" w:cs="Times New Roman"/>
          <w:b/>
          <w:color w:val="FF0000"/>
          <w:sz w:val="24"/>
          <w:szCs w:val="24"/>
        </w:rPr>
        <w:t xml:space="preserve">                                          </w:t>
      </w:r>
      <w:r w:rsidR="005E696D">
        <w:rPr>
          <w:rFonts w:ascii="Times New Roman" w:hAnsi="Times New Roman" w:cs="Times New Roman"/>
          <w:b/>
          <w:color w:val="FF0000"/>
          <w:sz w:val="24"/>
          <w:szCs w:val="24"/>
        </w:rPr>
        <w:t xml:space="preserve">          </w:t>
      </w:r>
      <w:proofErr w:type="spellStart"/>
      <w:r w:rsidR="005E696D">
        <w:rPr>
          <w:rFonts w:ascii="Times New Roman" w:hAnsi="Times New Roman" w:cs="Times New Roman"/>
          <w:sz w:val="24"/>
          <w:szCs w:val="24"/>
        </w:rPr>
        <w:t>Я.В.Калугина</w:t>
      </w:r>
      <w:proofErr w:type="spellEnd"/>
      <w:r w:rsidRPr="00E165F2">
        <w:rPr>
          <w:rFonts w:ascii="Times New Roman" w:hAnsi="Times New Roman" w:cs="Times New Roman"/>
          <w:sz w:val="24"/>
          <w:szCs w:val="24"/>
        </w:rPr>
        <w:t xml:space="preserve"> </w:t>
      </w:r>
    </w:p>
    <w:p w:rsidR="009B7B0E" w:rsidRDefault="009B7B0E" w:rsidP="00CB0427">
      <w:pPr>
        <w:pStyle w:val="ConsPlusNormal"/>
        <w:jc w:val="center"/>
        <w:outlineLvl w:val="0"/>
        <w:rPr>
          <w:rFonts w:ascii="Times New Roman" w:hAnsi="Times New Roman" w:cs="Times New Roman"/>
          <w:sz w:val="24"/>
          <w:szCs w:val="24"/>
        </w:rPr>
      </w:pPr>
    </w:p>
    <w:p w:rsidR="009B7B0E" w:rsidRDefault="009B7B0E" w:rsidP="00CB0427">
      <w:pPr>
        <w:pStyle w:val="ConsPlusNormal"/>
        <w:jc w:val="center"/>
        <w:outlineLvl w:val="0"/>
        <w:rPr>
          <w:rFonts w:ascii="Times New Roman" w:hAnsi="Times New Roman" w:cs="Times New Roman"/>
          <w:sz w:val="24"/>
          <w:szCs w:val="24"/>
        </w:rPr>
      </w:pPr>
    </w:p>
    <w:p w:rsidR="009B7B0E" w:rsidRPr="001168BA" w:rsidRDefault="009B7B0E" w:rsidP="00CB0427">
      <w:pPr>
        <w:pStyle w:val="ConsPlusNormal"/>
        <w:jc w:val="center"/>
        <w:outlineLvl w:val="0"/>
        <w:rPr>
          <w:rFonts w:ascii="Times New Roman" w:hAnsi="Times New Roman" w:cs="Times New Roman"/>
          <w:sz w:val="24"/>
          <w:szCs w:val="24"/>
        </w:rPr>
      </w:pPr>
    </w:p>
    <w:p w:rsidR="009E7567" w:rsidRPr="001168BA" w:rsidRDefault="009E7567" w:rsidP="00CB0427">
      <w:pPr>
        <w:pStyle w:val="ConsPlusNormal"/>
        <w:jc w:val="center"/>
        <w:outlineLvl w:val="0"/>
        <w:rPr>
          <w:rFonts w:ascii="Times New Roman" w:hAnsi="Times New Roman" w:cs="Times New Roman"/>
          <w:sz w:val="24"/>
          <w:szCs w:val="24"/>
        </w:rPr>
      </w:pPr>
    </w:p>
    <w:p w:rsidR="009E7567" w:rsidRPr="001168BA" w:rsidRDefault="009E7567" w:rsidP="00CB0427">
      <w:pPr>
        <w:pStyle w:val="ConsPlusNormal"/>
        <w:jc w:val="center"/>
        <w:outlineLvl w:val="0"/>
        <w:rPr>
          <w:rFonts w:ascii="Times New Roman" w:hAnsi="Times New Roman" w:cs="Times New Roman"/>
          <w:sz w:val="24"/>
          <w:szCs w:val="24"/>
        </w:rPr>
      </w:pPr>
    </w:p>
    <w:p w:rsidR="009E7567" w:rsidRPr="001168BA" w:rsidRDefault="009E7567" w:rsidP="00CB0427">
      <w:pPr>
        <w:pStyle w:val="ConsPlusNormal"/>
        <w:jc w:val="center"/>
        <w:outlineLvl w:val="0"/>
        <w:rPr>
          <w:rFonts w:ascii="Times New Roman" w:hAnsi="Times New Roman" w:cs="Times New Roman"/>
          <w:sz w:val="24"/>
          <w:szCs w:val="24"/>
        </w:rPr>
      </w:pPr>
    </w:p>
    <w:p w:rsidR="009E7567" w:rsidRPr="001168BA" w:rsidRDefault="009E7567" w:rsidP="00CB0427">
      <w:pPr>
        <w:pStyle w:val="ConsPlusNormal"/>
        <w:jc w:val="center"/>
        <w:outlineLvl w:val="0"/>
        <w:rPr>
          <w:rFonts w:ascii="Times New Roman" w:hAnsi="Times New Roman" w:cs="Times New Roman"/>
          <w:sz w:val="24"/>
          <w:szCs w:val="24"/>
        </w:rPr>
      </w:pPr>
    </w:p>
    <w:p w:rsidR="009E7567" w:rsidRPr="001168BA" w:rsidRDefault="009E7567" w:rsidP="00CB0427">
      <w:pPr>
        <w:pStyle w:val="ConsPlusNormal"/>
        <w:jc w:val="center"/>
        <w:outlineLvl w:val="0"/>
        <w:rPr>
          <w:rFonts w:ascii="Times New Roman" w:hAnsi="Times New Roman" w:cs="Times New Roman"/>
          <w:sz w:val="24"/>
          <w:szCs w:val="24"/>
        </w:rPr>
      </w:pPr>
    </w:p>
    <w:p w:rsidR="009E7567" w:rsidRPr="001168BA" w:rsidRDefault="009E7567" w:rsidP="00CB0427">
      <w:pPr>
        <w:pStyle w:val="ConsPlusNormal"/>
        <w:jc w:val="center"/>
        <w:outlineLvl w:val="0"/>
        <w:rPr>
          <w:rFonts w:ascii="Times New Roman" w:hAnsi="Times New Roman" w:cs="Times New Roman"/>
          <w:sz w:val="24"/>
          <w:szCs w:val="24"/>
        </w:rPr>
      </w:pPr>
    </w:p>
    <w:p w:rsidR="00FE6352" w:rsidRDefault="00FE6352" w:rsidP="00CB0427">
      <w:pPr>
        <w:pStyle w:val="ConsPlusNormal"/>
        <w:jc w:val="center"/>
        <w:outlineLvl w:val="0"/>
        <w:rPr>
          <w:rFonts w:ascii="Times New Roman" w:hAnsi="Times New Roman" w:cs="Times New Roman"/>
          <w:sz w:val="24"/>
          <w:szCs w:val="24"/>
        </w:rPr>
      </w:pPr>
    </w:p>
    <w:sectPr w:rsidR="00FE6352" w:rsidSect="00902EA2">
      <w:pgSz w:w="11906" w:h="16838" w:code="9"/>
      <w:pgMar w:top="567" w:right="567" w:bottom="680" w:left="1418" w:header="284"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980"/>
    <w:rsid w:val="000170BA"/>
    <w:rsid w:val="0007474D"/>
    <w:rsid w:val="00074DCD"/>
    <w:rsid w:val="00086A63"/>
    <w:rsid w:val="001168BA"/>
    <w:rsid w:val="00120862"/>
    <w:rsid w:val="00120F2D"/>
    <w:rsid w:val="001611C9"/>
    <w:rsid w:val="00162386"/>
    <w:rsid w:val="00186C1F"/>
    <w:rsid w:val="00215A83"/>
    <w:rsid w:val="00227AFE"/>
    <w:rsid w:val="002344EF"/>
    <w:rsid w:val="00246115"/>
    <w:rsid w:val="00275A85"/>
    <w:rsid w:val="00284824"/>
    <w:rsid w:val="002D1619"/>
    <w:rsid w:val="0030298C"/>
    <w:rsid w:val="003227E5"/>
    <w:rsid w:val="0038300B"/>
    <w:rsid w:val="0038627F"/>
    <w:rsid w:val="00387B37"/>
    <w:rsid w:val="003B4A74"/>
    <w:rsid w:val="003B7DCB"/>
    <w:rsid w:val="003F48F2"/>
    <w:rsid w:val="003F5F81"/>
    <w:rsid w:val="0043160F"/>
    <w:rsid w:val="00432980"/>
    <w:rsid w:val="00435FD0"/>
    <w:rsid w:val="00462BD6"/>
    <w:rsid w:val="00474B74"/>
    <w:rsid w:val="004D3019"/>
    <w:rsid w:val="004D3C18"/>
    <w:rsid w:val="00520E9A"/>
    <w:rsid w:val="00580EA6"/>
    <w:rsid w:val="005906A8"/>
    <w:rsid w:val="005E4C75"/>
    <w:rsid w:val="005E5493"/>
    <w:rsid w:val="005E696D"/>
    <w:rsid w:val="00614CBD"/>
    <w:rsid w:val="00623DB8"/>
    <w:rsid w:val="00643B51"/>
    <w:rsid w:val="0065050D"/>
    <w:rsid w:val="00665D46"/>
    <w:rsid w:val="00674E2F"/>
    <w:rsid w:val="006F2EF2"/>
    <w:rsid w:val="007036ED"/>
    <w:rsid w:val="00720AEA"/>
    <w:rsid w:val="00721D18"/>
    <w:rsid w:val="00722DB5"/>
    <w:rsid w:val="007C1D19"/>
    <w:rsid w:val="00807684"/>
    <w:rsid w:val="00833D6F"/>
    <w:rsid w:val="00902EA2"/>
    <w:rsid w:val="009276F8"/>
    <w:rsid w:val="0096016E"/>
    <w:rsid w:val="009B7B0E"/>
    <w:rsid w:val="009D1186"/>
    <w:rsid w:val="009D1C79"/>
    <w:rsid w:val="009E7567"/>
    <w:rsid w:val="00A4026D"/>
    <w:rsid w:val="00A52722"/>
    <w:rsid w:val="00A87B26"/>
    <w:rsid w:val="00AA4431"/>
    <w:rsid w:val="00AE61F7"/>
    <w:rsid w:val="00B701E8"/>
    <w:rsid w:val="00C81ECE"/>
    <w:rsid w:val="00CB0427"/>
    <w:rsid w:val="00CB74F6"/>
    <w:rsid w:val="00D65F75"/>
    <w:rsid w:val="00D97123"/>
    <w:rsid w:val="00DC6184"/>
    <w:rsid w:val="00E26973"/>
    <w:rsid w:val="00E56387"/>
    <w:rsid w:val="00E70556"/>
    <w:rsid w:val="00EB69B5"/>
    <w:rsid w:val="00ED0E04"/>
    <w:rsid w:val="00F23CE8"/>
    <w:rsid w:val="00FA4F78"/>
    <w:rsid w:val="00FC6707"/>
    <w:rsid w:val="00FD2B31"/>
    <w:rsid w:val="00FD7E7E"/>
    <w:rsid w:val="00FE01A0"/>
    <w:rsid w:val="00FE6352"/>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4">
    <w:name w:val="Гипертекстовая ссылка"/>
    <w:rsid w:val="009B7B0E"/>
    <w:rPr>
      <w:rFonts w:ascii="Times New Roman" w:hAnsi="Times New Roman" w:cs="Times New Roman" w:hint="default"/>
      <w:b/>
      <w:bCs/>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9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3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a3">
    <w:name w:val="Нормальный (таблица)"/>
    <w:basedOn w:val="a"/>
    <w:next w:val="a"/>
    <w:rsid w:val="00614CB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4">
    <w:name w:val="Гипертекстовая ссылка"/>
    <w:rsid w:val="009B7B0E"/>
    <w:rPr>
      <w:rFonts w:ascii="Times New Roman" w:hAnsi="Times New Roman" w:cs="Times New Roman" w:hint="default"/>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76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AF3D9593B0E0574CE20FC17065ADBEE510AC64D530B44AD5AD62BC61BCF7A8D1DB6F34B07F2EE56v3WA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AF3D9593B0E0574CE20FC17065ADBEE510AC64D530B44AD5AD62BC61BCF7A8D1DB6F34B07F2EE54v3W7E" TargetMode="External"/><Relationship Id="rId5" Type="http://schemas.openxmlformats.org/officeDocument/2006/relationships/hyperlink" Target="consultantplus://offline/ref=9AF3D9593B0E0574CE20FC17065ADBEE510AC64D530B44AD5AD62BC61BCF7A8D1DB6F34B07F2EE53v3W0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2549</Words>
  <Characters>14533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3</cp:revision>
  <dcterms:created xsi:type="dcterms:W3CDTF">2019-02-07T09:04:00Z</dcterms:created>
  <dcterms:modified xsi:type="dcterms:W3CDTF">2019-02-12T09:58:00Z</dcterms:modified>
</cp:coreProperties>
</file>